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F052CE" w14:textId="2AB8AF20" w:rsidR="00E91625" w:rsidRDefault="002725F6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  <w:lang w:eastAsia="de-AT"/>
        </w:rPr>
        <w:drawing>
          <wp:anchor distT="0" distB="0" distL="114300" distR="114300" simplePos="0" relativeHeight="251662336" behindDoc="1" locked="0" layoutInCell="1" allowOverlap="1" wp14:anchorId="4520A0FF" wp14:editId="0A231720">
            <wp:simplePos x="0" y="0"/>
            <wp:positionH relativeFrom="margin">
              <wp:posOffset>2585720</wp:posOffset>
            </wp:positionH>
            <wp:positionV relativeFrom="paragraph">
              <wp:posOffset>0</wp:posOffset>
            </wp:positionV>
            <wp:extent cx="3183255" cy="1352550"/>
            <wp:effectExtent l="0" t="0" r="0" b="0"/>
            <wp:wrapTight wrapText="bothSides">
              <wp:wrapPolygon edited="0">
                <wp:start x="0" y="0"/>
                <wp:lineTo x="0" y="21296"/>
                <wp:lineTo x="21458" y="21296"/>
                <wp:lineTo x="21458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325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0F26" w:rsidRPr="00CD0F26">
        <w:rPr>
          <w:noProof/>
          <w:lang w:eastAsia="de-AT"/>
        </w:rPr>
        <w:drawing>
          <wp:anchor distT="0" distB="0" distL="114300" distR="114300" simplePos="0" relativeHeight="251665408" behindDoc="1" locked="0" layoutInCell="1" allowOverlap="1" wp14:anchorId="6F6D0821" wp14:editId="7FDABF7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159200" cy="648000"/>
            <wp:effectExtent l="0" t="0" r="3175" b="0"/>
            <wp:wrapTight wrapText="bothSides">
              <wp:wrapPolygon edited="0">
                <wp:start x="0" y="0"/>
                <wp:lineTo x="0" y="20965"/>
                <wp:lineTo x="21304" y="20965"/>
                <wp:lineTo x="21304" y="0"/>
                <wp:lineTo x="0" y="0"/>
              </wp:wrapPolygon>
            </wp:wrapTight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92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A8CDA" w14:textId="289EFF62" w:rsidR="008007B7" w:rsidRPr="00BF0ADE" w:rsidRDefault="00CD0F26">
      <w:pPr>
        <w:rPr>
          <w:rFonts w:asciiTheme="minorHAnsi" w:hAnsiTheme="minorHAnsi" w:cstheme="minorHAnsi"/>
          <w:lang w:val="en-GB"/>
        </w:rPr>
      </w:pPr>
      <w:r w:rsidRPr="00BF0ADE">
        <w:rPr>
          <w:lang w:val="en-GB"/>
        </w:rPr>
        <w:t xml:space="preserve"> </w:t>
      </w:r>
    </w:p>
    <w:p w14:paraId="04A5629C" w14:textId="19463891" w:rsidR="00E91625" w:rsidRPr="00BF0ADE" w:rsidRDefault="00E91625">
      <w:pPr>
        <w:rPr>
          <w:rFonts w:asciiTheme="minorHAnsi" w:hAnsiTheme="minorHAnsi" w:cstheme="minorHAnsi"/>
          <w:lang w:val="en-GB"/>
        </w:rPr>
      </w:pPr>
    </w:p>
    <w:p w14:paraId="57C4AFDF" w14:textId="18D125F4" w:rsidR="00E91625" w:rsidRPr="00BF0ADE" w:rsidRDefault="00E91625">
      <w:pPr>
        <w:rPr>
          <w:rFonts w:asciiTheme="minorHAnsi" w:hAnsiTheme="minorHAnsi" w:cstheme="minorHAnsi"/>
          <w:lang w:val="en-GB"/>
        </w:rPr>
      </w:pPr>
    </w:p>
    <w:p w14:paraId="2AA9BC9D" w14:textId="77777777" w:rsidR="00676A10" w:rsidRPr="00BF0ADE" w:rsidRDefault="00676A10">
      <w:pPr>
        <w:rPr>
          <w:rFonts w:asciiTheme="minorHAnsi" w:hAnsiTheme="minorHAnsi" w:cstheme="minorHAnsi"/>
          <w:lang w:val="en-GB"/>
        </w:rPr>
      </w:pPr>
    </w:p>
    <w:p w14:paraId="2F9BD681" w14:textId="283E5486" w:rsidR="00E91625" w:rsidRPr="00C74946" w:rsidRDefault="00C74946">
      <w:pPr>
        <w:rPr>
          <w:rFonts w:asciiTheme="minorHAnsi" w:hAnsiTheme="minorHAnsi" w:cstheme="minorHAnsi"/>
          <w:lang w:val="en-US"/>
        </w:rPr>
      </w:pPr>
      <w:r w:rsidRPr="00C74946">
        <w:rPr>
          <w:rFonts w:asciiTheme="minorHAnsi" w:hAnsiTheme="minorHAnsi" w:cstheme="minorHAnsi"/>
          <w:lang w:val="en-US"/>
        </w:rPr>
        <w:t>Da</w:t>
      </w:r>
      <w:r>
        <w:rPr>
          <w:rFonts w:asciiTheme="minorHAnsi" w:hAnsiTheme="minorHAnsi" w:cstheme="minorHAnsi"/>
          <w:lang w:val="en-US"/>
        </w:rPr>
        <w:t>te</w:t>
      </w:r>
    </w:p>
    <w:p w14:paraId="0880DA33" w14:textId="2A711ECC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523F8701" w14:textId="3FB38D8D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6A2B1F35" w14:textId="564A396A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2638B9C2" w14:textId="7F0A1C21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693AFFAC" w14:textId="3B0929A5" w:rsidR="00E91625" w:rsidRPr="00C74946" w:rsidRDefault="00676A10" w:rsidP="003E30D2">
      <w:pPr>
        <w:jc w:val="right"/>
        <w:rPr>
          <w:rFonts w:asciiTheme="minorHAnsi" w:hAnsiTheme="minorHAnsi" w:cstheme="minorHAnsi"/>
          <w:sz w:val="18"/>
          <w:szCs w:val="18"/>
          <w:lang w:val="en-US"/>
        </w:rPr>
      </w:pPr>
      <w:r w:rsidRPr="00333659">
        <w:rPr>
          <w:rFonts w:asciiTheme="minorHAnsi" w:hAnsiTheme="minorHAnsi" w:cstheme="minorHAnsi"/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 wp14:anchorId="2F36B7A4" wp14:editId="44FCA982">
                <wp:simplePos x="0" y="0"/>
                <wp:positionH relativeFrom="margin">
                  <wp:posOffset>-1405255</wp:posOffset>
                </wp:positionH>
                <wp:positionV relativeFrom="page">
                  <wp:posOffset>5095875</wp:posOffset>
                </wp:positionV>
                <wp:extent cx="7153275" cy="1137285"/>
                <wp:effectExtent l="0" t="0" r="28575" b="24765"/>
                <wp:wrapNone/>
                <wp:docPr id="21" name="Rechtec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53275" cy="1137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CD297F" w14:textId="5E0EE005" w:rsidR="001C14F9" w:rsidRDefault="001C14F9" w:rsidP="00603CF4">
                            <w:pPr>
                              <w:jc w:val="right"/>
                              <w:rPr>
                                <w:rFonts w:ascii="KievitOT-Book" w:hAnsi="KievitOT-Book" w:cs="KievitOT-Book"/>
                                <w:sz w:val="28"/>
                                <w:szCs w:val="28"/>
                              </w:rPr>
                            </w:pPr>
                          </w:p>
                          <w:p w14:paraId="07BDA09E" w14:textId="77777777" w:rsidR="00E91625" w:rsidRPr="00333659" w:rsidRDefault="0087072C" w:rsidP="00603CF4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 w:rsidRPr="00333659"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  <w:t>SHARC</w:t>
                            </w:r>
                          </w:p>
                          <w:p w14:paraId="10C778B6" w14:textId="094D5412" w:rsidR="00E91625" w:rsidRPr="00333659" w:rsidRDefault="005E33F7" w:rsidP="00603CF4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>Performed</w:t>
                            </w:r>
                            <w:r w:rsidR="00C61264" w:rsidRPr="00333659"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>on</w:t>
                            </w:r>
                            <w:r w:rsidR="00C61264" w:rsidRPr="00333659"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 xml:space="preserve"> </w:t>
                            </w:r>
                            <w:r w:rsidR="0087072C" w:rsidRPr="00333659"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>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F36B7A4" id="Rechteck 1" o:spid="_x0000_s1026" style="position:absolute;left:0;text-align:left;margin-left:-110.65pt;margin-top:401.25pt;width:563.25pt;height:89.5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" o:allowincell="f" fillcolor="#d8d8d8 [2732]" strokecolor="white" strokeweight="2pt">
                <v:textbox>
                  <w:txbxContent>
                    <w:p w14:paraId="06CD297F" w14:textId="5E0EE005" w:rsidR="001C14F9" w:rsidRDefault="001C14F9" w:rsidP="00603CF4">
                      <w:pPr>
                        <w:jc w:val="right"/>
                        <w:rPr>
                          <w:rFonts w:ascii="KievitOT-Book" w:hAnsi="KievitOT-Book" w:cs="KievitOT-Book"/>
                          <w:sz w:val="28"/>
                          <w:szCs w:val="28"/>
                        </w:rPr>
                      </w:pPr>
                    </w:p>
                    <w:p w14:paraId="07BDA09E" w14:textId="77777777" w:rsidR="00E91625" w:rsidRPr="00333659" w:rsidRDefault="0087072C" w:rsidP="00603CF4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 w:rsidRPr="00333659"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  <w:t>SHARC</w:t>
                      </w:r>
                    </w:p>
                    <w:p w14:paraId="10C778B6" w14:textId="094D5412" w:rsidR="00E91625" w:rsidRPr="00333659" w:rsidRDefault="005E33F7" w:rsidP="00603CF4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>Performed</w:t>
                      </w:r>
                      <w:r w:rsidR="00C61264" w:rsidRPr="00333659"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 xml:space="preserve"> </w:t>
                      </w:r>
                      <w:r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>on</w:t>
                      </w:r>
                      <w:r w:rsidR="00C61264" w:rsidRPr="00333659"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 xml:space="preserve"> </w:t>
                      </w:r>
                      <w:r w:rsidR="0087072C" w:rsidRPr="00333659"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>_________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101D3C" w:rsidRPr="00C74946">
        <w:rPr>
          <w:rFonts w:asciiTheme="minorHAnsi" w:hAnsiTheme="minorHAnsi" w:cstheme="minorHAnsi"/>
          <w:sz w:val="52"/>
          <w:szCs w:val="52"/>
          <w:lang w:val="en-US"/>
        </w:rPr>
        <w:t xml:space="preserve">Name </w:t>
      </w:r>
      <w:r w:rsidR="00CD0F26" w:rsidRPr="00C74946">
        <w:rPr>
          <w:rFonts w:asciiTheme="minorHAnsi" w:hAnsiTheme="minorHAnsi" w:cstheme="minorHAnsi"/>
          <w:sz w:val="52"/>
          <w:szCs w:val="52"/>
          <w:lang w:val="en-US"/>
        </w:rPr>
        <w:t>community</w:t>
      </w:r>
    </w:p>
    <w:p w14:paraId="176F4C2B" w14:textId="272B1674" w:rsidR="00E91625" w:rsidRPr="00C74946" w:rsidRDefault="0032759A">
      <w:pPr>
        <w:rPr>
          <w:rFonts w:asciiTheme="minorHAnsi" w:hAnsiTheme="minorHAnsi" w:cstheme="minorHAnsi"/>
          <w:lang w:val="en-US"/>
        </w:rPr>
      </w:pP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4FA5420" wp14:editId="698F800C">
                <wp:simplePos x="0" y="0"/>
                <wp:positionH relativeFrom="column">
                  <wp:posOffset>13970</wp:posOffset>
                </wp:positionH>
                <wp:positionV relativeFrom="paragraph">
                  <wp:posOffset>123825</wp:posOffset>
                </wp:positionV>
                <wp:extent cx="1181100" cy="1123950"/>
                <wp:effectExtent l="0" t="0" r="0" b="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3532F24" w14:textId="77777777" w:rsidR="002725F6" w:rsidRPr="002725F6" w:rsidRDefault="002725F6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608AAE7" w14:textId="28244AB8" w:rsidR="00101D3C" w:rsidRDefault="00101D3C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01D3C"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Logo </w:t>
                            </w:r>
                          </w:p>
                          <w:p w14:paraId="3641348A" w14:textId="6964785B" w:rsidR="00101D3C" w:rsidRPr="00101D3C" w:rsidRDefault="00C74946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  <w:r w:rsidR="005E33F7"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ommun</w:t>
                            </w: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="005E33F7"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64FA5420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margin-left:1.1pt;margin-top:9.75pt;width:93pt;height:8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" fillcolor="white [3212]" stroked="f">
                <v:textbox>
                  <w:txbxContent>
                    <w:p w14:paraId="13532F24" w14:textId="77777777" w:rsidR="002725F6" w:rsidRPr="002725F6" w:rsidRDefault="002725F6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608AAE7" w14:textId="28244AB8" w:rsidR="00101D3C" w:rsidRDefault="00101D3C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01D3C"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Logo </w:t>
                      </w:r>
                    </w:p>
                    <w:p w14:paraId="3641348A" w14:textId="6964785B" w:rsidR="00101D3C" w:rsidRPr="00101D3C" w:rsidRDefault="00C74946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</w:t>
                      </w:r>
                      <w:r w:rsidR="005E33F7"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ommun</w:t>
                      </w:r>
                      <w:r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="005E33F7"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ty</w:t>
                      </w:r>
                    </w:p>
                  </w:txbxContent>
                </v:textbox>
              </v:shape>
            </w:pict>
          </mc:Fallback>
        </mc:AlternateContent>
      </w:r>
    </w:p>
    <w:p w14:paraId="23C9C991" w14:textId="71906EF6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0F467F25" w14:textId="0A3E05B3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1E885C26" w14:textId="6EB1EFD8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7043F000" w14:textId="7976A817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795B13CD" w14:textId="44CD626B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36139D94" w14:textId="5E0AE124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29910538" w14:textId="445D8026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3B81EFA3" w14:textId="6B55DE00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2C22F834" w14:textId="3F99ADBD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3FE982B4" w14:textId="4F433185" w:rsidR="008007B7" w:rsidRPr="00C74946" w:rsidRDefault="008007B7">
      <w:pPr>
        <w:rPr>
          <w:rFonts w:asciiTheme="minorHAnsi" w:hAnsiTheme="minorHAnsi" w:cstheme="minorHAnsi"/>
          <w:lang w:val="en-US"/>
        </w:rPr>
      </w:pPr>
    </w:p>
    <w:p w14:paraId="37839550" w14:textId="6436814C" w:rsidR="008007B7" w:rsidRPr="00C74946" w:rsidRDefault="008007B7">
      <w:pPr>
        <w:rPr>
          <w:rFonts w:asciiTheme="minorHAnsi" w:hAnsiTheme="minorHAnsi" w:cstheme="minorHAnsi"/>
          <w:lang w:val="en-US"/>
        </w:rPr>
      </w:pPr>
    </w:p>
    <w:p w14:paraId="14DBCB2B" w14:textId="169C94FB" w:rsidR="008007B7" w:rsidRPr="00C74946" w:rsidRDefault="008007B7">
      <w:pPr>
        <w:spacing w:after="0" w:line="240" w:lineRule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C74946"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/>
      </w:r>
    </w:p>
    <w:p w14:paraId="43313519" w14:textId="77777777" w:rsidR="00E93E4D" w:rsidRPr="00BF0ADE" w:rsidRDefault="00E93E4D" w:rsidP="00C81C8A">
      <w:pPr>
        <w:rPr>
          <w:rFonts w:asciiTheme="minorHAnsi" w:hAnsiTheme="minorHAnsi" w:cstheme="minorHAnsi"/>
          <w:lang w:val="en-GB"/>
        </w:rPr>
      </w:pPr>
    </w:p>
    <w:p w14:paraId="51139EC1" w14:textId="55F56BB0" w:rsidR="00E91625" w:rsidRPr="00C74946" w:rsidRDefault="005E33F7" w:rsidP="00C81C8A">
      <w:pPr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C74946">
        <w:rPr>
          <w:rFonts w:asciiTheme="minorHAnsi" w:hAnsiTheme="minorHAnsi" w:cstheme="minorHAnsi"/>
          <w:b/>
          <w:bCs/>
          <w:sz w:val="28"/>
          <w:szCs w:val="28"/>
          <w:lang w:val="en-US"/>
        </w:rPr>
        <w:t>Why</w:t>
      </w:r>
      <w:r w:rsidR="00E91625" w:rsidRPr="00C74946"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SHARC?</w:t>
      </w:r>
    </w:p>
    <w:p w14:paraId="78BE3D7B" w14:textId="0E64EB20" w:rsidR="00E91625" w:rsidRPr="005E33F7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>O</w:t>
      </w:r>
      <w:r w:rsidR="00B463C4">
        <w:rPr>
          <w:rFonts w:asciiTheme="minorHAnsi" w:hAnsiTheme="minorHAnsi" w:cstheme="minorHAnsi"/>
          <w:lang w:val="en-US"/>
        </w:rPr>
        <w:t>verview on</w:t>
      </w:r>
      <w:r w:rsidRPr="005E33F7">
        <w:rPr>
          <w:rFonts w:asciiTheme="minorHAnsi" w:hAnsiTheme="minorHAnsi" w:cstheme="minorHAnsi"/>
          <w:lang w:val="en-US"/>
        </w:rPr>
        <w:t xml:space="preserve"> </w:t>
      </w:r>
      <w:r w:rsidR="00400C20">
        <w:rPr>
          <w:rFonts w:asciiTheme="minorHAnsi" w:hAnsiTheme="minorHAnsi" w:cstheme="minorHAnsi"/>
          <w:lang w:val="en-US"/>
        </w:rPr>
        <w:t>topics</w:t>
      </w:r>
      <w:r w:rsidRPr="005E33F7">
        <w:rPr>
          <w:rFonts w:asciiTheme="minorHAnsi" w:hAnsiTheme="minorHAnsi" w:cstheme="minorHAnsi"/>
          <w:lang w:val="en-US"/>
        </w:rPr>
        <w:t xml:space="preserve"> of the municipality relevant to the future</w:t>
      </w:r>
    </w:p>
    <w:p w14:paraId="3549A30D" w14:textId="328963FC" w:rsidR="00E91625" w:rsidRPr="005E33F7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>As a driving force for innovation</w:t>
      </w:r>
    </w:p>
    <w:p w14:paraId="6500FDDD" w14:textId="55C3CA67" w:rsidR="00C61264" w:rsidRPr="00333659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proofErr w:type="spellStart"/>
      <w:r>
        <w:rPr>
          <w:rFonts w:asciiTheme="minorHAnsi" w:hAnsiTheme="minorHAnsi" w:cstheme="minorHAnsi"/>
        </w:rPr>
        <w:t>For</w:t>
      </w:r>
      <w:proofErr w:type="spellEnd"/>
      <w:r>
        <w:rPr>
          <w:rFonts w:asciiTheme="minorHAnsi" w:hAnsiTheme="minorHAnsi" w:cstheme="minorHAnsi"/>
        </w:rPr>
        <w:t xml:space="preserve"> </w:t>
      </w:r>
      <w:r w:rsidR="00B463C4">
        <w:rPr>
          <w:rFonts w:asciiTheme="minorHAnsi" w:hAnsiTheme="minorHAnsi" w:cstheme="minorHAnsi"/>
        </w:rPr>
        <w:t>i</w:t>
      </w:r>
      <w:r w:rsidRPr="005E33F7">
        <w:rPr>
          <w:rFonts w:asciiTheme="minorHAnsi" w:hAnsiTheme="minorHAnsi" w:cstheme="minorHAnsi"/>
        </w:rPr>
        <w:t xml:space="preserve">nternal </w:t>
      </w:r>
      <w:proofErr w:type="spellStart"/>
      <w:r w:rsidRPr="005E33F7">
        <w:rPr>
          <w:rFonts w:asciiTheme="minorHAnsi" w:hAnsiTheme="minorHAnsi" w:cstheme="minorHAnsi"/>
        </w:rPr>
        <w:t>communication</w:t>
      </w:r>
      <w:proofErr w:type="spellEnd"/>
    </w:p>
    <w:p w14:paraId="721806CF" w14:textId="6BBAAA73" w:rsidR="00E91625" w:rsidRPr="005E33F7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>A</w:t>
      </w:r>
      <w:r w:rsidRPr="005E33F7">
        <w:rPr>
          <w:rFonts w:asciiTheme="minorHAnsi" w:hAnsiTheme="minorHAnsi" w:cstheme="minorHAnsi"/>
          <w:lang w:val="en-US"/>
        </w:rPr>
        <w:t>s a basis for planning and decision-maki</w:t>
      </w:r>
      <w:r w:rsidR="00B463C4">
        <w:rPr>
          <w:rFonts w:asciiTheme="minorHAnsi" w:hAnsiTheme="minorHAnsi" w:cstheme="minorHAnsi"/>
          <w:lang w:val="en-US"/>
        </w:rPr>
        <w:t>ng</w:t>
      </w:r>
    </w:p>
    <w:p w14:paraId="1ECA3940" w14:textId="276D2BFF" w:rsidR="00E91625" w:rsidRPr="005E33F7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>On Citizen communication and participation</w:t>
      </w:r>
    </w:p>
    <w:p w14:paraId="4F02FE14" w14:textId="114924FF" w:rsidR="00E91625" w:rsidRPr="00333659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proofErr w:type="spellStart"/>
      <w:r w:rsidRPr="005E33F7">
        <w:rPr>
          <w:rFonts w:asciiTheme="minorHAnsi" w:hAnsiTheme="minorHAnsi" w:cstheme="minorHAnsi"/>
        </w:rPr>
        <w:t>Positioning</w:t>
      </w:r>
      <w:proofErr w:type="spellEnd"/>
      <w:r w:rsidRPr="005E33F7">
        <w:rPr>
          <w:rFonts w:asciiTheme="minorHAnsi" w:hAnsiTheme="minorHAnsi" w:cstheme="minorHAnsi"/>
        </w:rPr>
        <w:t xml:space="preserve"> </w:t>
      </w:r>
      <w:proofErr w:type="spellStart"/>
      <w:r w:rsidRPr="005E33F7">
        <w:rPr>
          <w:rFonts w:asciiTheme="minorHAnsi" w:hAnsiTheme="minorHAnsi" w:cstheme="minorHAnsi"/>
        </w:rPr>
        <w:t>the</w:t>
      </w:r>
      <w:proofErr w:type="spellEnd"/>
      <w:r w:rsidRPr="005E33F7">
        <w:rPr>
          <w:rFonts w:asciiTheme="minorHAnsi" w:hAnsiTheme="minorHAnsi" w:cstheme="minorHAnsi"/>
        </w:rPr>
        <w:t xml:space="preserve"> </w:t>
      </w:r>
      <w:proofErr w:type="spellStart"/>
      <w:r w:rsidRPr="005E33F7">
        <w:rPr>
          <w:rFonts w:asciiTheme="minorHAnsi" w:hAnsiTheme="minorHAnsi" w:cstheme="minorHAnsi"/>
        </w:rPr>
        <w:t>municipality</w:t>
      </w:r>
      <w:proofErr w:type="spellEnd"/>
    </w:p>
    <w:p w14:paraId="40DA1716" w14:textId="06EE79C5" w:rsidR="00E91625" w:rsidRPr="005E33F7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>For comparison with other municipalities and regions</w:t>
      </w:r>
    </w:p>
    <w:p w14:paraId="09B48E52" w14:textId="513CEF51" w:rsidR="00E91625" w:rsidRPr="00333659" w:rsidRDefault="005E33F7" w:rsidP="00F05BB0">
      <w:pPr>
        <w:pStyle w:val="Listenabsatz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</w:t>
      </w:r>
      <w:proofErr w:type="spellStart"/>
      <w:r>
        <w:rPr>
          <w:rFonts w:asciiTheme="minorHAnsi" w:hAnsiTheme="minorHAnsi" w:cstheme="minorHAnsi"/>
        </w:rPr>
        <w:t>key</w:t>
      </w:r>
      <w:proofErr w:type="spellEnd"/>
      <w:r>
        <w:rPr>
          <w:rFonts w:asciiTheme="minorHAnsi" w:hAnsiTheme="minorHAnsi" w:cstheme="minorHAnsi"/>
        </w:rPr>
        <w:t xml:space="preserve"> </w:t>
      </w:r>
      <w:proofErr w:type="spellStart"/>
      <w:r>
        <w:rPr>
          <w:rFonts w:asciiTheme="minorHAnsi" w:hAnsiTheme="minorHAnsi" w:cstheme="minorHAnsi"/>
        </w:rPr>
        <w:t>to</w:t>
      </w:r>
      <w:proofErr w:type="spellEnd"/>
      <w:r>
        <w:rPr>
          <w:rFonts w:asciiTheme="minorHAnsi" w:hAnsiTheme="minorHAnsi" w:cstheme="minorHAnsi"/>
        </w:rPr>
        <w:t xml:space="preserve"> </w:t>
      </w:r>
      <w:proofErr w:type="spellStart"/>
      <w:r>
        <w:rPr>
          <w:rFonts w:asciiTheme="minorHAnsi" w:hAnsiTheme="minorHAnsi" w:cstheme="minorHAnsi"/>
        </w:rPr>
        <w:t>success</w:t>
      </w:r>
      <w:proofErr w:type="spellEnd"/>
    </w:p>
    <w:p w14:paraId="6EC4A5C5" w14:textId="7192433A" w:rsidR="00E91625" w:rsidRDefault="00E91625" w:rsidP="00C81C8A">
      <w:pPr>
        <w:rPr>
          <w:rFonts w:asciiTheme="minorHAnsi" w:hAnsiTheme="minorHAnsi" w:cstheme="minorHAnsi"/>
        </w:rPr>
      </w:pPr>
    </w:p>
    <w:p w14:paraId="0918696F" w14:textId="28AA8286" w:rsidR="00E91625" w:rsidRPr="00333659" w:rsidRDefault="005E33F7" w:rsidP="00C81C8A">
      <w:pPr>
        <w:rPr>
          <w:rFonts w:asciiTheme="minorHAnsi" w:hAnsiTheme="minorHAnsi" w:cstheme="minorHAnsi"/>
          <w:b/>
          <w:bCs/>
          <w:sz w:val="28"/>
          <w:szCs w:val="28"/>
        </w:rPr>
      </w:pPr>
      <w:proofErr w:type="spellStart"/>
      <w:r w:rsidRPr="005E33F7">
        <w:rPr>
          <w:rFonts w:asciiTheme="minorHAnsi" w:hAnsiTheme="minorHAnsi" w:cstheme="minorHAnsi"/>
          <w:b/>
          <w:bCs/>
          <w:sz w:val="28"/>
          <w:szCs w:val="28"/>
        </w:rPr>
        <w:t>How</w:t>
      </w:r>
      <w:proofErr w:type="spellEnd"/>
      <w:r w:rsidRPr="005E33F7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proofErr w:type="spellStart"/>
      <w:proofErr w:type="gramStart"/>
      <w:r w:rsidRPr="005E33F7">
        <w:rPr>
          <w:rFonts w:asciiTheme="minorHAnsi" w:hAnsiTheme="minorHAnsi" w:cstheme="minorHAnsi"/>
          <w:b/>
          <w:bCs/>
          <w:sz w:val="28"/>
          <w:szCs w:val="28"/>
        </w:rPr>
        <w:t>does</w:t>
      </w:r>
      <w:proofErr w:type="spellEnd"/>
      <w:proofErr w:type="gramEnd"/>
      <w:r w:rsidRPr="005E33F7">
        <w:rPr>
          <w:rFonts w:asciiTheme="minorHAnsi" w:hAnsiTheme="minorHAnsi" w:cstheme="minorHAnsi"/>
          <w:b/>
          <w:bCs/>
          <w:sz w:val="28"/>
          <w:szCs w:val="28"/>
        </w:rPr>
        <w:t xml:space="preserve"> SHARC </w:t>
      </w:r>
      <w:proofErr w:type="spellStart"/>
      <w:r w:rsidRPr="005E33F7">
        <w:rPr>
          <w:rFonts w:asciiTheme="minorHAnsi" w:hAnsiTheme="minorHAnsi" w:cstheme="minorHAnsi"/>
          <w:b/>
          <w:bCs/>
          <w:sz w:val="28"/>
          <w:szCs w:val="28"/>
        </w:rPr>
        <w:t>work</w:t>
      </w:r>
      <w:proofErr w:type="spellEnd"/>
      <w:r w:rsidRPr="005E33F7">
        <w:rPr>
          <w:rFonts w:asciiTheme="minorHAnsi" w:hAnsiTheme="minorHAnsi" w:cstheme="minorHAnsi"/>
          <w:b/>
          <w:bCs/>
          <w:sz w:val="28"/>
          <w:szCs w:val="28"/>
        </w:rPr>
        <w:t>?</w:t>
      </w:r>
    </w:p>
    <w:p w14:paraId="4CA31835" w14:textId="73AF9EB1" w:rsidR="005E33F7" w:rsidRPr="005E33F7" w:rsidRDefault="005E33F7" w:rsidP="005E33F7">
      <w:pPr>
        <w:jc w:val="both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>Points are awarded based on the fulfillment of criteria. In total, a maximum of 1,000 points can be achieved.</w:t>
      </w:r>
    </w:p>
    <w:p w14:paraId="27E483B2" w14:textId="378BBB43" w:rsidR="005E33F7" w:rsidRPr="005E33F7" w:rsidRDefault="005E33F7" w:rsidP="005E33F7">
      <w:pPr>
        <w:jc w:val="both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 xml:space="preserve">SHARC is divided into eight </w:t>
      </w:r>
      <w:r w:rsidR="003856F6">
        <w:rPr>
          <w:rFonts w:asciiTheme="minorHAnsi" w:hAnsiTheme="minorHAnsi" w:cstheme="minorHAnsi"/>
          <w:lang w:val="en-US"/>
        </w:rPr>
        <w:t>topics</w:t>
      </w:r>
      <w:r w:rsidRPr="005E33F7">
        <w:rPr>
          <w:rFonts w:asciiTheme="minorHAnsi" w:hAnsiTheme="minorHAnsi" w:cstheme="minorHAnsi"/>
          <w:lang w:val="en-US"/>
        </w:rPr>
        <w:t>. These are divided into four process steps (values/goals, inventory, planning/measures, implementation/application), which comprise over 100 criteria. An analysis of communication activities is possible.</w:t>
      </w:r>
    </w:p>
    <w:p w14:paraId="64071B3F" w14:textId="049D005C" w:rsidR="00E91625" w:rsidRPr="005E33F7" w:rsidRDefault="005E33F7" w:rsidP="005E33F7">
      <w:pPr>
        <w:jc w:val="both"/>
        <w:rPr>
          <w:rFonts w:asciiTheme="minorHAnsi" w:hAnsiTheme="minorHAnsi" w:cstheme="minorHAnsi"/>
          <w:lang w:val="en-US"/>
        </w:rPr>
      </w:pPr>
      <w:r w:rsidRPr="005E33F7">
        <w:rPr>
          <w:rFonts w:asciiTheme="minorHAnsi" w:hAnsiTheme="minorHAnsi" w:cstheme="minorHAnsi"/>
          <w:lang w:val="en-US"/>
        </w:rPr>
        <w:t>As part of a SHARC, local decision-makers are interviewed by SHARC evaluators. The statements, which are checked for plausibility, form the basis for awarding points.</w:t>
      </w:r>
    </w:p>
    <w:p w14:paraId="7FAD190C" w14:textId="77777777" w:rsidR="00703EBE" w:rsidRPr="005E33F7" w:rsidRDefault="00703EBE" w:rsidP="003A5329">
      <w:pPr>
        <w:jc w:val="both"/>
        <w:rPr>
          <w:rFonts w:asciiTheme="minorHAnsi" w:hAnsiTheme="minorHAnsi" w:cstheme="minorHAnsi"/>
          <w:lang w:val="en-US"/>
        </w:rPr>
      </w:pPr>
    </w:p>
    <w:tbl>
      <w:tblPr>
        <w:tblW w:w="8882" w:type="dxa"/>
        <w:tblInd w:w="170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957"/>
        <w:gridCol w:w="6925"/>
      </w:tblGrid>
      <w:tr w:rsidR="00E91625" w:rsidRPr="00333659" w14:paraId="38DEFD1F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40858F9" w14:textId="00024BA3" w:rsidR="00E91625" w:rsidRPr="00333659" w:rsidRDefault="005E33F7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Performed on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</w:t>
            </w:r>
          </w:p>
        </w:tc>
        <w:tc>
          <w:tcPr>
            <w:tcW w:w="6925" w:type="dxa"/>
            <w:tcBorders>
              <w:bottom w:val="dotted" w:sz="4" w:space="0" w:color="auto"/>
            </w:tcBorders>
            <w:vAlign w:val="center"/>
          </w:tcPr>
          <w:p w14:paraId="5F4A1A47" w14:textId="77777777" w:rsidR="00E91625" w:rsidRPr="00333659" w:rsidRDefault="00E91625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09ECDE44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DA1543E" w14:textId="1C474499" w:rsidR="00E91625" w:rsidRPr="00333659" w:rsidRDefault="005E33F7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Contact person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129C164" w14:textId="4E63F8FD" w:rsidR="00333659" w:rsidRPr="00333659" w:rsidRDefault="00333659" w:rsidP="00703EBE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7E0D2ADD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F178E60" w14:textId="30EED148" w:rsidR="00E91625" w:rsidRPr="00333659" w:rsidRDefault="005E33F7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noProof/>
                <w:lang w:eastAsia="de-AT"/>
              </w:rPr>
              <w:t>Discussion leader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5BDD124" w14:textId="77777777" w:rsidR="00E91625" w:rsidRPr="00333659" w:rsidRDefault="00E91625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1F434C5B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A3269DA" w14:textId="7844B1D3" w:rsidR="00E91625" w:rsidRPr="00333659" w:rsidRDefault="005E33F7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Contact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B13BCEA" w14:textId="66421C04" w:rsidR="00333659" w:rsidRPr="00333659" w:rsidRDefault="00333659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78445B51" w14:textId="53CD2D1E" w:rsidR="008007B7" w:rsidRDefault="008007B7" w:rsidP="00134482">
      <w:pPr>
        <w:spacing w:before="120" w:after="120" w:line="240" w:lineRule="auto"/>
        <w:rPr>
          <w:rFonts w:asciiTheme="minorHAnsi" w:eastAsia="Adobe Gothic Std B" w:hAnsiTheme="minorHAnsi" w:cstheme="minorHAnsi"/>
          <w:noProof/>
          <w:lang w:eastAsia="de-AT"/>
        </w:rPr>
      </w:pPr>
    </w:p>
    <w:p w14:paraId="0148A993" w14:textId="31535BED" w:rsidR="008007B7" w:rsidRDefault="008007B7">
      <w:pPr>
        <w:spacing w:after="0" w:line="240" w:lineRule="auto"/>
        <w:rPr>
          <w:rFonts w:asciiTheme="minorHAnsi" w:eastAsia="Adobe Gothic Std B" w:hAnsiTheme="minorHAnsi" w:cstheme="minorHAnsi"/>
          <w:noProof/>
          <w:lang w:eastAsia="de-AT"/>
        </w:rPr>
      </w:pPr>
      <w:r>
        <w:rPr>
          <w:rFonts w:asciiTheme="minorHAnsi" w:eastAsia="Adobe Gothic Std B" w:hAnsiTheme="minorHAnsi" w:cstheme="minorHAnsi"/>
          <w:noProof/>
          <w:lang w:eastAsia="de-AT"/>
        </w:rPr>
        <w:br w:type="page"/>
      </w:r>
    </w:p>
    <w:p w14:paraId="65FA6DD5" w14:textId="77777777" w:rsidR="003856F6" w:rsidRDefault="003856F6">
      <w:pPr>
        <w:spacing w:after="0" w:line="240" w:lineRule="auto"/>
        <w:rPr>
          <w:rFonts w:asciiTheme="minorHAnsi" w:eastAsia="Adobe Gothic Std B" w:hAnsiTheme="minorHAnsi" w:cstheme="minorHAnsi"/>
          <w:noProof/>
          <w:lang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848"/>
        <w:gridCol w:w="1701"/>
        <w:gridCol w:w="512"/>
        <w:gridCol w:w="1898"/>
      </w:tblGrid>
      <w:tr w:rsidR="00E91625" w:rsidRPr="00333659" w14:paraId="3F36D7C3" w14:textId="77777777" w:rsidTr="002F7B22">
        <w:trPr>
          <w:trHeight w:val="357"/>
        </w:trPr>
        <w:tc>
          <w:tcPr>
            <w:tcW w:w="6549" w:type="dxa"/>
            <w:gridSpan w:val="2"/>
            <w:tcBorders>
              <w:top w:val="single" w:sz="4" w:space="0" w:color="808080"/>
              <w:left w:val="single" w:sz="4" w:space="0" w:color="808080"/>
            </w:tcBorders>
            <w:shd w:val="clear" w:color="auto" w:fill="A6A6A6"/>
            <w:vAlign w:val="center"/>
          </w:tcPr>
          <w:p w14:paraId="4AF088DF" w14:textId="0C673CB1" w:rsidR="00E91625" w:rsidRPr="00333659" w:rsidRDefault="0077567D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Mäder</w:t>
            </w:r>
            <w:r w:rsidR="002725F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(as an example)</w:t>
            </w:r>
          </w:p>
        </w:tc>
        <w:tc>
          <w:tcPr>
            <w:tcW w:w="2410" w:type="dxa"/>
            <w:gridSpan w:val="2"/>
            <w:tcBorders>
              <w:top w:val="single" w:sz="4" w:space="0" w:color="808080"/>
              <w:right w:val="single" w:sz="4" w:space="0" w:color="808080"/>
            </w:tcBorders>
            <w:shd w:val="clear" w:color="auto" w:fill="A6A6A6"/>
            <w:vAlign w:val="center"/>
          </w:tcPr>
          <w:p w14:paraId="08BFC009" w14:textId="77777777" w:rsidR="00E91625" w:rsidRPr="00333659" w:rsidRDefault="00E91625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333659" w14:paraId="2464092B" w14:textId="77777777" w:rsidTr="006778AD">
        <w:trPr>
          <w:trHeight w:val="5239"/>
        </w:trPr>
        <w:tc>
          <w:tcPr>
            <w:tcW w:w="8959" w:type="dxa"/>
            <w:gridSpan w:val="4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255" w:type="dxa"/>
              <w:bottom w:w="227" w:type="dxa"/>
            </w:tcMar>
          </w:tcPr>
          <w:p w14:paraId="36001A0C" w14:textId="0A870466" w:rsidR="002C1E06" w:rsidRPr="00333659" w:rsidRDefault="002725F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noProof/>
                <w:lang w:eastAsia="de-AT"/>
              </w:rPr>
              <w:drawing>
                <wp:anchor distT="0" distB="0" distL="114300" distR="114300" simplePos="0" relativeHeight="251666432" behindDoc="1" locked="0" layoutInCell="1" allowOverlap="1" wp14:anchorId="5E4CE3F0" wp14:editId="30DA63BF">
                  <wp:simplePos x="0" y="0"/>
                  <wp:positionH relativeFrom="column">
                    <wp:posOffset>848360</wp:posOffset>
                  </wp:positionH>
                  <wp:positionV relativeFrom="paragraph">
                    <wp:posOffset>19050</wp:posOffset>
                  </wp:positionV>
                  <wp:extent cx="3771993" cy="3992163"/>
                  <wp:effectExtent l="0" t="0" r="0" b="8890"/>
                  <wp:wrapTight wrapText="bothSides">
                    <wp:wrapPolygon edited="0">
                      <wp:start x="0" y="0"/>
                      <wp:lineTo x="0" y="21545"/>
                      <wp:lineTo x="21491" y="21545"/>
                      <wp:lineTo x="21491" y="0"/>
                      <wp:lineTo x="0" y="0"/>
                    </wp:wrapPolygon>
                  </wp:wrapTight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14619"/>
                          <a:stretch/>
                        </pic:blipFill>
                        <pic:spPr bwMode="auto">
                          <a:xfrm>
                            <a:off x="0" y="0"/>
                            <a:ext cx="3771993" cy="3992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F41FC4" w14:textId="76EA0321" w:rsidR="002C1E06" w:rsidRPr="00333659" w:rsidRDefault="002C1E0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C738122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62DFADF" w14:textId="3B310386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CFE3139" w14:textId="7B52F995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EB34D6C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FADE96C" w14:textId="4D744AAC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2DE0AF20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FAB1EC4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2C80B44" w14:textId="0BCE3F1B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4F64DCCF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B77D860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FB4D049" w14:textId="2CD9EAA5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6A772A4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0E5A344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4B54F8D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AB9CAFD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4ACFB90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B3BB13B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C0B102F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F789631" w14:textId="6EFAE0D1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026BBB5" w14:textId="5396195D" w:rsidR="00E91625" w:rsidRPr="00333659" w:rsidRDefault="00E91625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tbl>
            <w:tblPr>
              <w:tblpPr w:leftFromText="142" w:rightFromText="142" w:vertAnchor="text" w:horzAnchor="margin" w:tblpXSpec="center" w:tblpY="1"/>
              <w:tblOverlap w:val="never"/>
              <w:tblW w:w="9101" w:type="dxa"/>
              <w:tblBorders>
                <w:top w:val="single" w:sz="4" w:space="0" w:color="808080"/>
                <w:left w:val="single" w:sz="4" w:space="0" w:color="808080"/>
                <w:bottom w:val="single" w:sz="4" w:space="0" w:color="808080"/>
                <w:right w:val="single" w:sz="4" w:space="0" w:color="808080"/>
                <w:insideH w:val="single" w:sz="4" w:space="0" w:color="808080"/>
              </w:tblBorders>
              <w:tblLayout w:type="fixed"/>
              <w:tblCellMar>
                <w:top w:w="113" w:type="dxa"/>
                <w:left w:w="170" w:type="dxa"/>
                <w:bottom w:w="113" w:type="dxa"/>
                <w:right w:w="170" w:type="dxa"/>
              </w:tblCellMar>
              <w:tblLook w:val="00A0" w:firstRow="1" w:lastRow="0" w:firstColumn="1" w:lastColumn="0" w:noHBand="0" w:noVBand="0"/>
            </w:tblPr>
            <w:tblGrid>
              <w:gridCol w:w="9101"/>
            </w:tblGrid>
            <w:tr w:rsidR="00E91625" w:rsidRPr="00333659" w14:paraId="1D85210A" w14:textId="77777777">
              <w:trPr>
                <w:trHeight w:val="360"/>
              </w:trPr>
              <w:tc>
                <w:tcPr>
                  <w:tcW w:w="9101" w:type="dxa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auto" w:fill="A6A6A6"/>
                </w:tcPr>
                <w:p w14:paraId="68FBC36D" w14:textId="23724056" w:rsidR="00E91625" w:rsidRPr="00333659" w:rsidRDefault="005E33F7" w:rsidP="003F03F6">
                  <w:pPr>
                    <w:spacing w:after="0" w:line="240" w:lineRule="auto"/>
                    <w:jc w:val="center"/>
                    <w:rPr>
                      <w:rFonts w:asciiTheme="minorHAnsi" w:eastAsia="Adobe Gothic Std B" w:hAnsiTheme="minorHAnsi" w:cstheme="minorHAnsi"/>
                      <w:noProof/>
                      <w:color w:val="FFFFFF"/>
                      <w:sz w:val="28"/>
                      <w:szCs w:val="28"/>
                      <w:lang w:eastAsia="de-AT"/>
                    </w:rPr>
                  </w:pPr>
                  <w:r>
                    <w:rPr>
                      <w:rFonts w:asciiTheme="minorHAnsi" w:eastAsia="Adobe Gothic Std B" w:hAnsiTheme="minorHAnsi" w:cstheme="minorHAnsi"/>
                      <w:noProof/>
                      <w:color w:val="FFFFFF"/>
                      <w:sz w:val="28"/>
                      <w:szCs w:val="28"/>
                      <w:lang w:eastAsia="de-AT"/>
                    </w:rPr>
                    <w:t>Overall result</w:t>
                  </w:r>
                </w:p>
              </w:tc>
            </w:tr>
          </w:tbl>
          <w:p w14:paraId="175148D6" w14:textId="78A6BC9F" w:rsidR="00E91625" w:rsidRPr="00333659" w:rsidRDefault="00E91625" w:rsidP="003F03F6">
            <w:pPr>
              <w:tabs>
                <w:tab w:val="left" w:pos="3168"/>
              </w:tabs>
              <w:spacing w:after="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91625" w:rsidRPr="0081205B" w14:paraId="62D19941" w14:textId="77777777" w:rsidTr="006778AD">
        <w:trPr>
          <w:trHeight w:val="933"/>
        </w:trPr>
        <w:tc>
          <w:tcPr>
            <w:tcW w:w="484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</w:tcPr>
          <w:p w14:paraId="2CC07EC7" w14:textId="67826C51" w:rsidR="00E91625" w:rsidRPr="00333659" w:rsidRDefault="005E33F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6FCC6F0F" w14:textId="3C1B5156" w:rsidR="00E91625" w:rsidRPr="005E33F7" w:rsidRDefault="005E33F7" w:rsidP="00C32763">
            <w:pPr>
              <w:pStyle w:val="Listenabsatz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Even handling of the topics across the indivi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d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ual process steps with a strong focus on i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m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plementation</w:t>
            </w:r>
          </w:p>
          <w:p w14:paraId="10CD7954" w14:textId="20BEDE2A" w:rsidR="005411E3" w:rsidRPr="005E33F7" w:rsidRDefault="005E33F7" w:rsidP="00C32763">
            <w:pPr>
              <w:pStyle w:val="Listenabsatz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The consistently above-average quality of the topics, but especially the topics of empowe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r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ment, mobility and social issues</w:t>
            </w:r>
          </w:p>
          <w:p w14:paraId="35B44E21" w14:textId="426E4BFD" w:rsidR="00E91625" w:rsidRPr="005E33F7" w:rsidRDefault="005E33F7" w:rsidP="005411E3">
            <w:pPr>
              <w:pStyle w:val="Listenabsatz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The role model effect of the municipality, networking and good communication with ci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izens and the demand for good framework conditions</w:t>
            </w:r>
          </w:p>
        </w:tc>
        <w:tc>
          <w:tcPr>
            <w:tcW w:w="4111" w:type="dxa"/>
            <w:gridSpan w:val="3"/>
            <w:tcBorders>
              <w:top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61260DD2" w14:textId="678BD579" w:rsidR="00E91625" w:rsidRPr="00333659" w:rsidRDefault="005E33F7" w:rsidP="005E33F7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</w:t>
            </w:r>
            <w:r w:rsidR="00553AE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0BED1639" w14:textId="51024BEE" w:rsidR="00E91625" w:rsidRPr="005E33F7" w:rsidRDefault="005E33F7" w:rsidP="00C32763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Increased focus on the topic of old buildings and the development of e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n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ergy-efficient and ecological building structures</w:t>
            </w:r>
          </w:p>
          <w:p w14:paraId="217A2F86" w14:textId="5437B720" w:rsidR="00A25366" w:rsidRPr="005E33F7" w:rsidRDefault="005E33F7" w:rsidP="00A25366">
            <w:pPr>
              <w:pStyle w:val="Listenabsatz"/>
              <w:numPr>
                <w:ilvl w:val="0"/>
                <w:numId w:val="9"/>
              </w:numPr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The development of an energy ma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s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ter plan with subsequent impleme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n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tation</w:t>
            </w:r>
          </w:p>
          <w:p w14:paraId="677DDE9A" w14:textId="2EE2417B" w:rsidR="00E91625" w:rsidRPr="005E33F7" w:rsidRDefault="005E33F7" w:rsidP="00A25366">
            <w:pPr>
              <w:pStyle w:val="Listenabsatz"/>
              <w:numPr>
                <w:ilvl w:val="0"/>
                <w:numId w:val="9"/>
              </w:numPr>
              <w:rPr>
                <w:rFonts w:asciiTheme="minorHAnsi" w:eastAsia="Adobe Gothic Std B" w:hAnsiTheme="minorHAnsi" w:cstheme="minorHAnsi"/>
                <w:lang w:val="en-US"/>
              </w:rPr>
            </w:pP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Recording and strengthening ecosy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s</w:t>
            </w:r>
            <w:r w:rsidRPr="005E33F7">
              <w:rPr>
                <w:rFonts w:asciiTheme="minorHAnsi" w:eastAsia="Adobe Gothic Std B" w:hAnsiTheme="minorHAnsi" w:cstheme="minorHAnsi"/>
                <w:lang w:val="en-US"/>
              </w:rPr>
              <w:t>tem servi</w:t>
            </w:r>
            <w:r w:rsidR="00553AE7">
              <w:rPr>
                <w:rFonts w:asciiTheme="minorHAnsi" w:eastAsia="Adobe Gothic Std B" w:hAnsiTheme="minorHAnsi" w:cstheme="minorHAnsi"/>
                <w:lang w:val="en-US"/>
              </w:rPr>
              <w:t>ces</w:t>
            </w:r>
          </w:p>
        </w:tc>
      </w:tr>
      <w:tr w:rsidR="00E91625" w:rsidRPr="00333659" w14:paraId="2B280554" w14:textId="77777777" w:rsidTr="006778AD">
        <w:tc>
          <w:tcPr>
            <w:tcW w:w="7061" w:type="dxa"/>
            <w:gridSpan w:val="3"/>
            <w:tcBorders>
              <w:top w:val="single" w:sz="4" w:space="0" w:color="808080"/>
              <w:left w:val="single" w:sz="4" w:space="0" w:color="808080"/>
            </w:tcBorders>
          </w:tcPr>
          <w:p w14:paraId="1DF12E41" w14:textId="77777777" w:rsidR="00E91625" w:rsidRPr="00333659" w:rsidRDefault="00703EBE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Mäder</w:t>
            </w:r>
          </w:p>
        </w:tc>
        <w:tc>
          <w:tcPr>
            <w:tcW w:w="1898" w:type="dxa"/>
            <w:tcBorders>
              <w:top w:val="single" w:sz="4" w:space="0" w:color="808080"/>
              <w:right w:val="single" w:sz="4" w:space="0" w:color="808080"/>
            </w:tcBorders>
          </w:tcPr>
          <w:p w14:paraId="48882CB5" w14:textId="77777777" w:rsidR="00E91625" w:rsidRPr="00333659" w:rsidRDefault="00703EBE" w:rsidP="001A4C6E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734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/1000 </w:t>
            </w:r>
          </w:p>
        </w:tc>
      </w:tr>
      <w:tr w:rsidR="00E91625" w:rsidRPr="00333659" w14:paraId="26B59227" w14:textId="77777777" w:rsidTr="008007B7">
        <w:trPr>
          <w:trHeight w:val="99"/>
        </w:trPr>
        <w:tc>
          <w:tcPr>
            <w:tcW w:w="7061" w:type="dxa"/>
            <w:gridSpan w:val="3"/>
            <w:tcBorders>
              <w:left w:val="single" w:sz="4" w:space="0" w:color="808080"/>
            </w:tcBorders>
          </w:tcPr>
          <w:p w14:paraId="39613EBC" w14:textId="3426B5D3" w:rsidR="00E91625" w:rsidRPr="005E33F7" w:rsidRDefault="005E33F7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Average of all 10 SHARC 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communities</w:t>
            </w:r>
          </w:p>
        </w:tc>
        <w:tc>
          <w:tcPr>
            <w:tcW w:w="1898" w:type="dxa"/>
            <w:tcBorders>
              <w:right w:val="single" w:sz="4" w:space="0" w:color="808080"/>
            </w:tcBorders>
          </w:tcPr>
          <w:p w14:paraId="62B07641" w14:textId="77777777" w:rsidR="00E91625" w:rsidRPr="00333659" w:rsidRDefault="00567110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518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/1000</w:t>
            </w:r>
          </w:p>
        </w:tc>
      </w:tr>
    </w:tbl>
    <w:p w14:paraId="71AA3226" w14:textId="77777777" w:rsidR="008007B7" w:rsidRDefault="008007B7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6FDD14B9" w14:textId="77777777">
        <w:trPr>
          <w:trHeight w:val="360"/>
        </w:trPr>
        <w:tc>
          <w:tcPr>
            <w:tcW w:w="5657" w:type="dxa"/>
            <w:gridSpan w:val="2"/>
            <w:shd w:val="clear" w:color="auto" w:fill="005DA1"/>
          </w:tcPr>
          <w:p w14:paraId="12E8D514" w14:textId="66DC4DB0" w:rsidR="00E91625" w:rsidRPr="00333659" w:rsidRDefault="003856F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Capacity</w:t>
            </w:r>
            <w:r w:rsidR="005E33F7" w:rsidRPr="005E33F7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to act</w:t>
            </w:r>
          </w:p>
        </w:tc>
        <w:tc>
          <w:tcPr>
            <w:tcW w:w="3302" w:type="dxa"/>
            <w:gridSpan w:val="2"/>
            <w:shd w:val="clear" w:color="auto" w:fill="005DA1"/>
          </w:tcPr>
          <w:p w14:paraId="09432487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E33F7" w14:paraId="20883158" w14:textId="77777777">
        <w:trPr>
          <w:trHeight w:val="718"/>
        </w:trPr>
        <w:tc>
          <w:tcPr>
            <w:tcW w:w="8959" w:type="dxa"/>
            <w:gridSpan w:val="4"/>
          </w:tcPr>
          <w:p w14:paraId="0F70FA91" w14:textId="7B7E6D27" w:rsidR="00E91625" w:rsidRPr="005E33F7" w:rsidRDefault="00C74946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7C493BCD" w14:textId="77777777" w:rsidR="00E91625" w:rsidRPr="005E33F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7294C899" w14:textId="77777777">
        <w:trPr>
          <w:trHeight w:val="360"/>
        </w:trPr>
        <w:tc>
          <w:tcPr>
            <w:tcW w:w="8959" w:type="dxa"/>
            <w:gridSpan w:val="4"/>
            <w:shd w:val="clear" w:color="auto" w:fill="005DA1"/>
          </w:tcPr>
          <w:p w14:paraId="23D9B8D7" w14:textId="26C7BF91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65F7B5F4" w14:textId="77777777" w:rsidTr="00A0333B">
        <w:trPr>
          <w:trHeight w:val="658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50E09423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19F6515D" wp14:editId="199C1EA6">
                  <wp:extent cx="1029600" cy="9360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Handlungsfähigkeit 100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529FD49C" w14:textId="5C2C9B98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5E33F7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communtiy</w:t>
            </w:r>
          </w:p>
        </w:tc>
        <w:tc>
          <w:tcPr>
            <w:tcW w:w="1739" w:type="dxa"/>
            <w:vAlign w:val="center"/>
          </w:tcPr>
          <w:p w14:paraId="58AC52F7" w14:textId="77777777" w:rsidR="00E91625" w:rsidRPr="00333659" w:rsidRDefault="00A0333B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80/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80 </w:t>
            </w:r>
          </w:p>
        </w:tc>
      </w:tr>
      <w:tr w:rsidR="00E91625" w:rsidRPr="00333659" w14:paraId="67D4419C" w14:textId="77777777" w:rsidTr="00A0333B">
        <w:trPr>
          <w:trHeight w:val="659"/>
        </w:trPr>
        <w:tc>
          <w:tcPr>
            <w:tcW w:w="4236" w:type="dxa"/>
            <w:vMerge/>
          </w:tcPr>
          <w:p w14:paraId="6B0C44E1" w14:textId="77777777" w:rsidR="00E91625" w:rsidRPr="00333659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50BB5383" w14:textId="2B88FF55" w:rsidR="00E91625" w:rsidRPr="005E33F7" w:rsidRDefault="00E91625" w:rsidP="003856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E33F7" w:rsidRPr="005E33F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of all</w:t>
            </w:r>
            <w:r w:rsidRPr="005E33F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Superbe 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communit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i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es</w:t>
            </w:r>
          </w:p>
        </w:tc>
        <w:tc>
          <w:tcPr>
            <w:tcW w:w="1739" w:type="dxa"/>
            <w:vAlign w:val="center"/>
          </w:tcPr>
          <w:p w14:paraId="3D7FB875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57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/80</w:t>
            </w:r>
          </w:p>
        </w:tc>
      </w:tr>
      <w:tr w:rsidR="00E91625" w:rsidRPr="00333659" w14:paraId="463DF266" w14:textId="77777777">
        <w:trPr>
          <w:trHeight w:val="744"/>
        </w:trPr>
        <w:tc>
          <w:tcPr>
            <w:tcW w:w="4236" w:type="dxa"/>
          </w:tcPr>
          <w:p w14:paraId="54E5E718" w14:textId="74F87022" w:rsidR="00E91625" w:rsidRPr="00333659" w:rsidRDefault="005E33F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sz w:val="24"/>
                <w:lang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sz w:val="24"/>
                <w:lang w:eastAsia="de-AT"/>
              </w:rPr>
              <w:t>:</w:t>
            </w:r>
          </w:p>
          <w:p w14:paraId="12DF735D" w14:textId="77777777" w:rsidR="00BE6482" w:rsidRPr="00333659" w:rsidRDefault="00BE6482" w:rsidP="008B6042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215982FD" w14:textId="03802EB0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</w:t>
            </w: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: </w:t>
            </w:r>
          </w:p>
          <w:p w14:paraId="0202F357" w14:textId="77777777" w:rsidR="00E91625" w:rsidRPr="00333659" w:rsidRDefault="00E91625" w:rsidP="001A46BC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1BFB32C5" w14:textId="77777777" w:rsidR="00D52062" w:rsidRDefault="00D52062" w:rsidP="000F2A1F">
      <w:pPr>
        <w:rPr>
          <w:rFonts w:asciiTheme="minorHAnsi" w:hAnsiTheme="minorHAnsi" w:cstheme="minorHAnsi"/>
        </w:rPr>
      </w:pPr>
    </w:p>
    <w:p w14:paraId="518909D3" w14:textId="17C27751" w:rsidR="00E91625" w:rsidRDefault="00E91625" w:rsidP="000F2A1F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A68113B" w14:textId="77777777" w:rsidR="00D52062" w:rsidRPr="00333659" w:rsidRDefault="00D52062" w:rsidP="000F2A1F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13E48832" w14:textId="77777777">
        <w:trPr>
          <w:trHeight w:val="360"/>
        </w:trPr>
        <w:tc>
          <w:tcPr>
            <w:tcW w:w="5657" w:type="dxa"/>
            <w:gridSpan w:val="2"/>
            <w:shd w:val="clear" w:color="auto" w:fill="00A096"/>
          </w:tcPr>
          <w:p w14:paraId="114ABB2C" w14:textId="09266647" w:rsidR="00E91625" w:rsidRPr="00333659" w:rsidRDefault="0081205B" w:rsidP="0081205B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Real e</w:t>
            </w:r>
            <w:bookmarkStart w:id="0" w:name="_GoBack"/>
            <w:bookmarkEnd w:id="0"/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state</w:t>
            </w:r>
          </w:p>
        </w:tc>
        <w:tc>
          <w:tcPr>
            <w:tcW w:w="3302" w:type="dxa"/>
            <w:gridSpan w:val="2"/>
            <w:shd w:val="clear" w:color="auto" w:fill="00A096"/>
          </w:tcPr>
          <w:p w14:paraId="7AFB4073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2484A456" w14:textId="77777777">
        <w:trPr>
          <w:trHeight w:val="718"/>
        </w:trPr>
        <w:tc>
          <w:tcPr>
            <w:tcW w:w="8959" w:type="dxa"/>
            <w:gridSpan w:val="4"/>
          </w:tcPr>
          <w:p w14:paraId="4149A8ED" w14:textId="5DCFBF00" w:rsidR="00E91625" w:rsidRPr="00553AE7" w:rsidRDefault="00C74946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41E25FDE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38E758DD" w14:textId="77777777">
        <w:trPr>
          <w:trHeight w:val="360"/>
        </w:trPr>
        <w:tc>
          <w:tcPr>
            <w:tcW w:w="8959" w:type="dxa"/>
            <w:gridSpan w:val="4"/>
            <w:shd w:val="clear" w:color="auto" w:fill="00A096"/>
          </w:tcPr>
          <w:p w14:paraId="0FA1452C" w14:textId="041E9907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4701E352" w14:textId="77777777" w:rsidTr="00A0333B">
        <w:trPr>
          <w:trHeight w:val="669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1E48F2C0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1550932F" wp14:editId="4F2B337C">
                  <wp:extent cx="1029600" cy="936000"/>
                  <wp:effectExtent l="0" t="0" r="0" b="0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Bebauung 50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6F9568C5" w14:textId="398981CD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51E1302C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98/180</w:t>
            </w:r>
          </w:p>
        </w:tc>
      </w:tr>
      <w:tr w:rsidR="00E91625" w:rsidRPr="00333659" w14:paraId="4B2A6457" w14:textId="77777777" w:rsidTr="00A0333B">
        <w:trPr>
          <w:trHeight w:val="669"/>
        </w:trPr>
        <w:tc>
          <w:tcPr>
            <w:tcW w:w="4236" w:type="dxa"/>
            <w:vMerge/>
          </w:tcPr>
          <w:p w14:paraId="2E7AAABD" w14:textId="77777777" w:rsidR="00E91625" w:rsidRPr="00333659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32F4E85B" w14:textId="19F4774F" w:rsidR="00E91625" w:rsidRPr="00553AE7" w:rsidRDefault="00E91625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53AE7"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of all</w:t>
            </w: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7882C0C6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58</w:t>
            </w:r>
            <w:r w:rsidR="00C457DD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/18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0</w:t>
            </w:r>
          </w:p>
        </w:tc>
      </w:tr>
      <w:tr w:rsidR="00E91625" w:rsidRPr="00333659" w14:paraId="593CB194" w14:textId="77777777">
        <w:trPr>
          <w:trHeight w:val="744"/>
        </w:trPr>
        <w:tc>
          <w:tcPr>
            <w:tcW w:w="4236" w:type="dxa"/>
          </w:tcPr>
          <w:p w14:paraId="3458338D" w14:textId="1C624B12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36BE68D0" w14:textId="77777777" w:rsidR="000A66DD" w:rsidRPr="00333659" w:rsidRDefault="000A66DD" w:rsidP="00F80303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41C7BD11" w14:textId="3F809077" w:rsidR="00E91625" w:rsidRPr="00333659" w:rsidRDefault="00553AE7" w:rsidP="00F64C4E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</w:p>
          <w:p w14:paraId="26AD1649" w14:textId="77777777" w:rsidR="006C684D" w:rsidRPr="00333659" w:rsidRDefault="006C684D" w:rsidP="00F64C4E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5CD05D07" w14:textId="77777777" w:rsidR="00D52062" w:rsidRDefault="00D52062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p w14:paraId="08756A6A" w14:textId="1F500B5B" w:rsidR="00E91625" w:rsidRDefault="00E91625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  <w:r w:rsidRPr="00333659">
        <w:rPr>
          <w:rFonts w:asciiTheme="minorHAnsi" w:hAnsiTheme="minorHAnsi" w:cstheme="minorHAnsi"/>
          <w:sz w:val="24"/>
          <w:szCs w:val="24"/>
        </w:rPr>
        <w:br w:type="page"/>
      </w:r>
    </w:p>
    <w:p w14:paraId="5836B59A" w14:textId="77777777" w:rsidR="00D52062" w:rsidRPr="00333659" w:rsidRDefault="00D52062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6A1125A1" w14:textId="77777777" w:rsidTr="007D1205">
        <w:trPr>
          <w:trHeight w:val="360"/>
        </w:trPr>
        <w:tc>
          <w:tcPr>
            <w:tcW w:w="2441" w:type="dxa"/>
            <w:shd w:val="clear" w:color="auto" w:fill="42A62A"/>
          </w:tcPr>
          <w:p w14:paraId="1B800A59" w14:textId="06B4D148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Ecology</w:t>
            </w:r>
          </w:p>
        </w:tc>
        <w:tc>
          <w:tcPr>
            <w:tcW w:w="6518" w:type="dxa"/>
            <w:gridSpan w:val="3"/>
            <w:shd w:val="clear" w:color="auto" w:fill="42A62A"/>
          </w:tcPr>
          <w:p w14:paraId="1A19C7C2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3523A855" w14:textId="77777777">
        <w:trPr>
          <w:trHeight w:val="718"/>
        </w:trPr>
        <w:tc>
          <w:tcPr>
            <w:tcW w:w="8959" w:type="dxa"/>
            <w:gridSpan w:val="4"/>
          </w:tcPr>
          <w:p w14:paraId="2EDD8E9F" w14:textId="37B26460" w:rsidR="0087072C" w:rsidRPr="00C7494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04B52A47" w14:textId="77777777" w:rsidR="00E91625" w:rsidRPr="00C74946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1FB3F913" w14:textId="77777777" w:rsidTr="007D1205">
        <w:trPr>
          <w:trHeight w:val="360"/>
        </w:trPr>
        <w:tc>
          <w:tcPr>
            <w:tcW w:w="8959" w:type="dxa"/>
            <w:gridSpan w:val="4"/>
            <w:shd w:val="clear" w:color="auto" w:fill="42A62A"/>
          </w:tcPr>
          <w:p w14:paraId="33FD83BF" w14:textId="71768A48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08F8EF09" w14:textId="77777777" w:rsidTr="00A0333B">
        <w:trPr>
          <w:trHeight w:val="618"/>
        </w:trPr>
        <w:tc>
          <w:tcPr>
            <w:tcW w:w="4236" w:type="dxa"/>
            <w:gridSpan w:val="2"/>
            <w:vMerge w:val="restart"/>
            <w:vAlign w:val="center"/>
          </w:tcPr>
          <w:p w14:paraId="56671AB4" w14:textId="77777777" w:rsidR="00E91625" w:rsidRPr="00333659" w:rsidRDefault="00884BBC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47630BD7" wp14:editId="3DCA113F">
                  <wp:extent cx="1029600" cy="936000"/>
                  <wp:effectExtent l="0" t="0" r="0" b="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Ökologie 80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4C784C33" w14:textId="5EAFE58E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3E100E14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70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0E028960" w14:textId="77777777" w:rsidTr="00A0333B">
        <w:trPr>
          <w:trHeight w:val="619"/>
        </w:trPr>
        <w:tc>
          <w:tcPr>
            <w:tcW w:w="4236" w:type="dxa"/>
            <w:gridSpan w:val="2"/>
            <w:vMerge/>
          </w:tcPr>
          <w:p w14:paraId="50F6D09C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27ADCE2F" w14:textId="64D63C6C" w:rsidR="00E91625" w:rsidRPr="00553AE7" w:rsidRDefault="00E91625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53AE7"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of all</w:t>
            </w: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51CBAEED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37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57305088" w14:textId="77777777">
        <w:trPr>
          <w:trHeight w:val="744"/>
        </w:trPr>
        <w:tc>
          <w:tcPr>
            <w:tcW w:w="4236" w:type="dxa"/>
            <w:gridSpan w:val="2"/>
          </w:tcPr>
          <w:p w14:paraId="125CE219" w14:textId="2A165EF3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05A91BB" w14:textId="77777777" w:rsidR="00F80303" w:rsidRPr="00333659" w:rsidRDefault="00F80303" w:rsidP="00126D1A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7D9572B2" w14:textId="3A79F546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695E069B" w14:textId="77777777" w:rsidR="00E91625" w:rsidRPr="00333659" w:rsidRDefault="00E91625" w:rsidP="00126D1A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6632EFA1" w14:textId="77777777" w:rsidR="00D52062" w:rsidRDefault="00D52062">
      <w:pPr>
        <w:rPr>
          <w:rFonts w:asciiTheme="minorHAnsi" w:hAnsiTheme="minorHAnsi" w:cstheme="minorHAnsi"/>
        </w:rPr>
      </w:pPr>
    </w:p>
    <w:p w14:paraId="38B7F5B8" w14:textId="6165C87B" w:rsidR="00E91625" w:rsidRDefault="00E9162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8C9008F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5C69B21C" w14:textId="77777777">
        <w:trPr>
          <w:trHeight w:val="360"/>
        </w:trPr>
        <w:tc>
          <w:tcPr>
            <w:tcW w:w="5657" w:type="dxa"/>
            <w:gridSpan w:val="2"/>
            <w:shd w:val="clear" w:color="auto" w:fill="93117E"/>
          </w:tcPr>
          <w:p w14:paraId="045A5D5A" w14:textId="32FA5244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Mobility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</w:t>
            </w:r>
          </w:p>
        </w:tc>
        <w:tc>
          <w:tcPr>
            <w:tcW w:w="3302" w:type="dxa"/>
            <w:gridSpan w:val="2"/>
            <w:shd w:val="clear" w:color="auto" w:fill="93117E"/>
          </w:tcPr>
          <w:p w14:paraId="19BC0071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227D0A6A" w14:textId="77777777">
        <w:trPr>
          <w:trHeight w:val="718"/>
        </w:trPr>
        <w:tc>
          <w:tcPr>
            <w:tcW w:w="8959" w:type="dxa"/>
            <w:gridSpan w:val="4"/>
          </w:tcPr>
          <w:p w14:paraId="5DE2CBD0" w14:textId="07588AFF" w:rsidR="0087072C" w:rsidRPr="00553AE7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60B1DD20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105AEC87" w14:textId="77777777">
        <w:trPr>
          <w:trHeight w:val="360"/>
        </w:trPr>
        <w:tc>
          <w:tcPr>
            <w:tcW w:w="8959" w:type="dxa"/>
            <w:gridSpan w:val="4"/>
            <w:shd w:val="clear" w:color="auto" w:fill="93117E"/>
          </w:tcPr>
          <w:p w14:paraId="32054CAA" w14:textId="09452778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18D5FB7B" w14:textId="77777777" w:rsidTr="00A0333B">
        <w:trPr>
          <w:trHeight w:val="684"/>
        </w:trPr>
        <w:tc>
          <w:tcPr>
            <w:tcW w:w="4236" w:type="dxa"/>
            <w:vMerge w:val="restart"/>
            <w:vAlign w:val="center"/>
          </w:tcPr>
          <w:p w14:paraId="0B30B78F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0C046512" wp14:editId="1FA62C72">
                  <wp:extent cx="1029600" cy="936000"/>
                  <wp:effectExtent l="0" t="0" r="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Mobilität 100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66FEAB7C" w14:textId="0D39DEF1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53059946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119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/120 </w:t>
            </w:r>
          </w:p>
        </w:tc>
      </w:tr>
      <w:tr w:rsidR="00E91625" w:rsidRPr="00333659" w14:paraId="5DB4BDEF" w14:textId="77777777" w:rsidTr="00A0333B">
        <w:trPr>
          <w:trHeight w:val="685"/>
        </w:trPr>
        <w:tc>
          <w:tcPr>
            <w:tcW w:w="4236" w:type="dxa"/>
            <w:vMerge/>
          </w:tcPr>
          <w:p w14:paraId="641D6A7C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578AF7DA" w14:textId="3A0E9C74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Supberbe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09535A1D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74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/120</w:t>
            </w:r>
          </w:p>
        </w:tc>
      </w:tr>
      <w:tr w:rsidR="00E91625" w:rsidRPr="00333659" w14:paraId="79DDCEDF" w14:textId="77777777">
        <w:trPr>
          <w:trHeight w:val="744"/>
        </w:trPr>
        <w:tc>
          <w:tcPr>
            <w:tcW w:w="4236" w:type="dxa"/>
          </w:tcPr>
          <w:p w14:paraId="79E76AE3" w14:textId="706982E9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3DFC8A57" w14:textId="77777777" w:rsidR="00E91625" w:rsidRPr="00333659" w:rsidRDefault="00E91625" w:rsidP="00AF1250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723" w:type="dxa"/>
            <w:gridSpan w:val="3"/>
          </w:tcPr>
          <w:p w14:paraId="1C53F975" w14:textId="2868DD61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5C95CCC7" w14:textId="77777777" w:rsidR="00AF1250" w:rsidRPr="00333659" w:rsidRDefault="00AF1250" w:rsidP="008B6042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6D7B8DE1" w14:textId="77777777" w:rsidR="00D52062" w:rsidRDefault="00D52062">
      <w:pPr>
        <w:rPr>
          <w:rFonts w:asciiTheme="minorHAnsi" w:hAnsiTheme="minorHAnsi" w:cstheme="minorHAnsi"/>
        </w:rPr>
      </w:pPr>
    </w:p>
    <w:p w14:paraId="01D703BC" w14:textId="68204A84" w:rsidR="00E91625" w:rsidRDefault="00E9162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39D79B9F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64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2BB6D111" w14:textId="77777777">
        <w:trPr>
          <w:trHeight w:val="360"/>
        </w:trPr>
        <w:tc>
          <w:tcPr>
            <w:tcW w:w="2441" w:type="dxa"/>
            <w:shd w:val="clear" w:color="auto" w:fill="DA0032"/>
          </w:tcPr>
          <w:p w14:paraId="30B6E684" w14:textId="4CAD3CCF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Energy</w:t>
            </w:r>
          </w:p>
        </w:tc>
        <w:tc>
          <w:tcPr>
            <w:tcW w:w="6518" w:type="dxa"/>
            <w:gridSpan w:val="3"/>
            <w:shd w:val="clear" w:color="auto" w:fill="DA0032"/>
          </w:tcPr>
          <w:p w14:paraId="73B617AA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58A7B3C0" w14:textId="77777777">
        <w:trPr>
          <w:trHeight w:val="718"/>
        </w:trPr>
        <w:tc>
          <w:tcPr>
            <w:tcW w:w="8959" w:type="dxa"/>
            <w:gridSpan w:val="4"/>
          </w:tcPr>
          <w:p w14:paraId="1F7F39D7" w14:textId="235F29F6" w:rsidR="0087072C" w:rsidRPr="00C7494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6EDABD93" w14:textId="77777777" w:rsidR="00E91625" w:rsidRPr="00C74946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2115E4DB" w14:textId="77777777">
        <w:trPr>
          <w:trHeight w:val="360"/>
        </w:trPr>
        <w:tc>
          <w:tcPr>
            <w:tcW w:w="8959" w:type="dxa"/>
            <w:gridSpan w:val="4"/>
            <w:shd w:val="clear" w:color="auto" w:fill="DA0032"/>
          </w:tcPr>
          <w:p w14:paraId="34A7B6A0" w14:textId="6F96899B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520600DA" w14:textId="77777777" w:rsidTr="00A0333B">
        <w:trPr>
          <w:trHeight w:val="647"/>
        </w:trPr>
        <w:tc>
          <w:tcPr>
            <w:tcW w:w="4236" w:type="dxa"/>
            <w:gridSpan w:val="2"/>
            <w:vMerge w:val="restart"/>
            <w:vAlign w:val="center"/>
          </w:tcPr>
          <w:p w14:paraId="5FF95908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4503E123" wp14:editId="40E0DFBF">
                  <wp:extent cx="1029600" cy="936000"/>
                  <wp:effectExtent l="0" t="0" r="0" b="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Energie 70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7BD97FF0" w14:textId="1A8D8E29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620E19F0" w14:textId="77777777" w:rsidR="00E91625" w:rsidRPr="00333659" w:rsidRDefault="007F21F7" w:rsidP="00036CF8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15</w:t>
            </w:r>
            <w:r w:rsidR="00036CF8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5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/240 </w:t>
            </w:r>
          </w:p>
        </w:tc>
      </w:tr>
      <w:tr w:rsidR="00E91625" w:rsidRPr="00333659" w14:paraId="27FF1984" w14:textId="77777777" w:rsidTr="00A0333B">
        <w:trPr>
          <w:trHeight w:val="647"/>
        </w:trPr>
        <w:tc>
          <w:tcPr>
            <w:tcW w:w="4236" w:type="dxa"/>
            <w:gridSpan w:val="2"/>
            <w:vMerge/>
          </w:tcPr>
          <w:p w14:paraId="4B5B7DEA" w14:textId="77777777" w:rsidR="00E91625" w:rsidRPr="00333659" w:rsidRDefault="00E91625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0FFA683B" w14:textId="3CA22AFA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147D5A55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123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/240</w:t>
            </w:r>
          </w:p>
        </w:tc>
      </w:tr>
      <w:tr w:rsidR="00E91625" w:rsidRPr="00333659" w14:paraId="5939FC70" w14:textId="77777777">
        <w:trPr>
          <w:trHeight w:val="744"/>
        </w:trPr>
        <w:tc>
          <w:tcPr>
            <w:tcW w:w="4236" w:type="dxa"/>
            <w:gridSpan w:val="2"/>
          </w:tcPr>
          <w:p w14:paraId="00829DFF" w14:textId="2C310A6B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2DF3E63A" w14:textId="77777777" w:rsidR="00DC4328" w:rsidRPr="00333659" w:rsidRDefault="00DC4328" w:rsidP="000E08DD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00D40775" w14:textId="08930239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612EBDF3" w14:textId="77777777" w:rsidR="00E91625" w:rsidRPr="00333659" w:rsidRDefault="00E91625" w:rsidP="000E08DD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2A9EAB55" w14:textId="77777777" w:rsidR="00D52062" w:rsidRDefault="00D52062" w:rsidP="0087072C">
      <w:pPr>
        <w:spacing w:after="0"/>
        <w:rPr>
          <w:rFonts w:asciiTheme="minorHAnsi" w:hAnsiTheme="minorHAnsi" w:cstheme="minorHAnsi"/>
        </w:rPr>
      </w:pPr>
    </w:p>
    <w:p w14:paraId="40B9B238" w14:textId="325C3AEF" w:rsidR="00E91625" w:rsidRDefault="0087072C" w:rsidP="0087072C">
      <w:pPr>
        <w:spacing w:after="0"/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74DA43D" w14:textId="77777777" w:rsidR="00D52062" w:rsidRPr="00333659" w:rsidRDefault="00D52062" w:rsidP="0087072C">
      <w:pPr>
        <w:spacing w:after="0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19A4174A" w14:textId="77777777">
        <w:trPr>
          <w:trHeight w:val="360"/>
        </w:trPr>
        <w:tc>
          <w:tcPr>
            <w:tcW w:w="2441" w:type="dxa"/>
            <w:shd w:val="clear" w:color="auto" w:fill="F3AFCB"/>
          </w:tcPr>
          <w:p w14:paraId="2EF6DCDF" w14:textId="592E0267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Social</w:t>
            </w:r>
            <w:r w:rsidR="00F05964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</w:t>
            </w:r>
          </w:p>
        </w:tc>
        <w:tc>
          <w:tcPr>
            <w:tcW w:w="6518" w:type="dxa"/>
            <w:gridSpan w:val="3"/>
            <w:shd w:val="clear" w:color="auto" w:fill="F3AFCB"/>
          </w:tcPr>
          <w:p w14:paraId="4F841846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3513F5A5" w14:textId="77777777">
        <w:trPr>
          <w:trHeight w:val="718"/>
        </w:trPr>
        <w:tc>
          <w:tcPr>
            <w:tcW w:w="8959" w:type="dxa"/>
            <w:gridSpan w:val="4"/>
          </w:tcPr>
          <w:p w14:paraId="471E2DE6" w14:textId="7625EA27" w:rsidR="0087072C" w:rsidRPr="00553AE7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6BD3BD59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3E1B9ABE" w14:textId="77777777">
        <w:trPr>
          <w:trHeight w:val="360"/>
        </w:trPr>
        <w:tc>
          <w:tcPr>
            <w:tcW w:w="8959" w:type="dxa"/>
            <w:gridSpan w:val="4"/>
            <w:shd w:val="clear" w:color="auto" w:fill="F3AFCB"/>
          </w:tcPr>
          <w:p w14:paraId="59C38D96" w14:textId="4FD18F9C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5A467B24" w14:textId="77777777" w:rsidTr="00A0333B">
        <w:trPr>
          <w:trHeight w:val="640"/>
        </w:trPr>
        <w:tc>
          <w:tcPr>
            <w:tcW w:w="4236" w:type="dxa"/>
            <w:gridSpan w:val="2"/>
            <w:vMerge w:val="restart"/>
            <w:vAlign w:val="center"/>
          </w:tcPr>
          <w:p w14:paraId="440C5067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0DF468AC" wp14:editId="7460507E">
                  <wp:extent cx="1029600" cy="936000"/>
                  <wp:effectExtent l="0" t="0" r="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Soziales 100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2775500B" w14:textId="2ED7BAE7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5A8C7A8E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89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33200CB2" w14:textId="77777777" w:rsidTr="00537931">
        <w:trPr>
          <w:trHeight w:val="875"/>
        </w:trPr>
        <w:tc>
          <w:tcPr>
            <w:tcW w:w="4236" w:type="dxa"/>
            <w:gridSpan w:val="2"/>
            <w:vMerge/>
          </w:tcPr>
          <w:p w14:paraId="5CEF00F3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58044131" w14:textId="7967ABA7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3645E99D" w14:textId="77777777" w:rsidR="00E91625" w:rsidRPr="00333659" w:rsidRDefault="007F21F7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6</w:t>
            </w:r>
            <w:r w:rsidR="00036CF8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4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50EBADDD" w14:textId="77777777">
        <w:trPr>
          <w:trHeight w:val="744"/>
        </w:trPr>
        <w:tc>
          <w:tcPr>
            <w:tcW w:w="4236" w:type="dxa"/>
            <w:gridSpan w:val="2"/>
          </w:tcPr>
          <w:p w14:paraId="6F93C847" w14:textId="7CE91E34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3772DCD" w14:textId="77777777" w:rsidR="00E91625" w:rsidRPr="00333659" w:rsidRDefault="00E91625" w:rsidP="005122E6">
            <w:pPr>
              <w:pStyle w:val="Listenabsatz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5E24DB6D" w14:textId="5C502473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4702C927" w14:textId="77777777" w:rsidR="00DC4328" w:rsidRPr="00333659" w:rsidRDefault="005122E6" w:rsidP="005122E6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</w:t>
            </w:r>
          </w:p>
        </w:tc>
      </w:tr>
    </w:tbl>
    <w:p w14:paraId="5622FAB4" w14:textId="77777777" w:rsidR="00D52062" w:rsidRDefault="00D52062" w:rsidP="005122E6">
      <w:pPr>
        <w:spacing w:after="0"/>
        <w:rPr>
          <w:rFonts w:asciiTheme="minorHAnsi" w:hAnsiTheme="minorHAnsi" w:cstheme="minorHAnsi"/>
          <w:sz w:val="16"/>
        </w:rPr>
      </w:pPr>
    </w:p>
    <w:p w14:paraId="7C79E92C" w14:textId="08E6C1BA" w:rsidR="00E91625" w:rsidRDefault="00E91625" w:rsidP="005122E6">
      <w:pPr>
        <w:spacing w:after="0"/>
        <w:rPr>
          <w:rFonts w:asciiTheme="minorHAnsi" w:hAnsiTheme="minorHAnsi" w:cstheme="minorHAnsi"/>
          <w:sz w:val="16"/>
        </w:rPr>
      </w:pPr>
      <w:r w:rsidRPr="00333659">
        <w:rPr>
          <w:rFonts w:asciiTheme="minorHAnsi" w:hAnsiTheme="minorHAnsi" w:cstheme="minorHAnsi"/>
          <w:sz w:val="16"/>
        </w:rPr>
        <w:br w:type="page"/>
      </w:r>
    </w:p>
    <w:p w14:paraId="17A2BBBD" w14:textId="77777777" w:rsidR="00D52062" w:rsidRPr="00D52062" w:rsidRDefault="00D52062" w:rsidP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7002C242" w14:textId="77777777">
        <w:trPr>
          <w:trHeight w:val="360"/>
        </w:trPr>
        <w:tc>
          <w:tcPr>
            <w:tcW w:w="2441" w:type="dxa"/>
            <w:shd w:val="clear" w:color="auto" w:fill="F8B334"/>
          </w:tcPr>
          <w:p w14:paraId="6BF340C8" w14:textId="2A41DE98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Economy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</w:t>
            </w:r>
          </w:p>
        </w:tc>
        <w:tc>
          <w:tcPr>
            <w:tcW w:w="6518" w:type="dxa"/>
            <w:gridSpan w:val="3"/>
            <w:shd w:val="clear" w:color="auto" w:fill="F8B334"/>
          </w:tcPr>
          <w:p w14:paraId="6E0925F9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407DD749" w14:textId="77777777">
        <w:trPr>
          <w:trHeight w:val="718"/>
        </w:trPr>
        <w:tc>
          <w:tcPr>
            <w:tcW w:w="8959" w:type="dxa"/>
            <w:gridSpan w:val="4"/>
          </w:tcPr>
          <w:p w14:paraId="34E3411C" w14:textId="159E33D9" w:rsidR="0087072C" w:rsidRPr="00C7494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0D458EA4" w14:textId="77777777" w:rsidR="00E91625" w:rsidRPr="00C74946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6D1E9948" w14:textId="77777777">
        <w:trPr>
          <w:trHeight w:val="360"/>
        </w:trPr>
        <w:tc>
          <w:tcPr>
            <w:tcW w:w="8959" w:type="dxa"/>
            <w:gridSpan w:val="4"/>
            <w:shd w:val="clear" w:color="auto" w:fill="F8B334"/>
          </w:tcPr>
          <w:p w14:paraId="36B8DDB7" w14:textId="6E602576" w:rsidR="00E91625" w:rsidRPr="00333659" w:rsidRDefault="00CD0F2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25079C9D" w14:textId="77777777" w:rsidTr="00A0333B">
        <w:trPr>
          <w:trHeight w:val="717"/>
        </w:trPr>
        <w:tc>
          <w:tcPr>
            <w:tcW w:w="4236" w:type="dxa"/>
            <w:gridSpan w:val="2"/>
            <w:vMerge w:val="restart"/>
            <w:vAlign w:val="center"/>
          </w:tcPr>
          <w:p w14:paraId="49EB5D43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2DFCF2F4" wp14:editId="5C0133CF">
                  <wp:extent cx="1029600" cy="9360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Ökonomie 60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6565A1CA" w14:textId="5635C6A2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739" w:type="dxa"/>
            <w:vAlign w:val="center"/>
          </w:tcPr>
          <w:p w14:paraId="06FCA30B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53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3C0A3A69" w14:textId="77777777" w:rsidTr="00A0333B">
        <w:trPr>
          <w:trHeight w:val="724"/>
        </w:trPr>
        <w:tc>
          <w:tcPr>
            <w:tcW w:w="4236" w:type="dxa"/>
            <w:gridSpan w:val="2"/>
            <w:vMerge/>
          </w:tcPr>
          <w:p w14:paraId="300FEEAE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6E44532A" w14:textId="5FD1806C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4E3756D0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42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71B50C7A" w14:textId="77777777">
        <w:trPr>
          <w:trHeight w:val="744"/>
        </w:trPr>
        <w:tc>
          <w:tcPr>
            <w:tcW w:w="4236" w:type="dxa"/>
            <w:gridSpan w:val="2"/>
          </w:tcPr>
          <w:p w14:paraId="6F6FA79B" w14:textId="1958E72C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297DE0DE" w14:textId="77777777" w:rsidR="00E91625" w:rsidRPr="00333659" w:rsidRDefault="00E91625" w:rsidP="00E368F1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5D286C5A" w14:textId="704B4610" w:rsidR="00E91625" w:rsidRPr="00333659" w:rsidRDefault="00553AE7" w:rsidP="00C552D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72D1B260" w14:textId="77777777" w:rsidR="008D6DC5" w:rsidRPr="00333659" w:rsidRDefault="008D6DC5" w:rsidP="008D6DC5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5D999088" w14:textId="77777777" w:rsidR="00D52062" w:rsidRDefault="00D52062">
      <w:pPr>
        <w:rPr>
          <w:rFonts w:asciiTheme="minorHAnsi" w:hAnsiTheme="minorHAnsi" w:cstheme="minorHAnsi"/>
        </w:rPr>
      </w:pPr>
    </w:p>
    <w:p w14:paraId="49AC8B0C" w14:textId="3591F4B2" w:rsidR="001D66A5" w:rsidRDefault="001D66A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3B6532E5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="198" w:tblpY="24"/>
        <w:tblOverlap w:val="never"/>
        <w:tblW w:w="878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3368"/>
        <w:gridCol w:w="788"/>
        <w:gridCol w:w="2929"/>
        <w:gridCol w:w="1699"/>
      </w:tblGrid>
      <w:tr w:rsidR="00E91625" w:rsidRPr="00333659" w14:paraId="16730752" w14:textId="77777777" w:rsidTr="00E93E4D">
        <w:trPr>
          <w:trHeight w:val="360"/>
        </w:trPr>
        <w:tc>
          <w:tcPr>
            <w:tcW w:w="3368" w:type="dxa"/>
            <w:shd w:val="clear" w:color="auto" w:fill="FAE91D"/>
          </w:tcPr>
          <w:p w14:paraId="7B5F2665" w14:textId="063BBCF9" w:rsidR="00E91625" w:rsidRPr="00333659" w:rsidRDefault="00CD0F26" w:rsidP="00E066E0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Safety</w:t>
            </w:r>
          </w:p>
        </w:tc>
        <w:tc>
          <w:tcPr>
            <w:tcW w:w="5416" w:type="dxa"/>
            <w:gridSpan w:val="3"/>
            <w:shd w:val="clear" w:color="auto" w:fill="FAE91D"/>
          </w:tcPr>
          <w:p w14:paraId="0C50E522" w14:textId="77777777" w:rsidR="00E91625" w:rsidRPr="00333659" w:rsidRDefault="00E91625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3C69A821" w14:textId="77777777" w:rsidTr="00E93E4D">
        <w:trPr>
          <w:trHeight w:val="718"/>
        </w:trPr>
        <w:tc>
          <w:tcPr>
            <w:tcW w:w="8784" w:type="dxa"/>
            <w:gridSpan w:val="4"/>
          </w:tcPr>
          <w:p w14:paraId="55EC9095" w14:textId="01E134D1" w:rsidR="0087072C" w:rsidRPr="00C7494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6F737C04" w14:textId="77777777" w:rsidR="00E91625" w:rsidRPr="00C74946" w:rsidRDefault="00E91625" w:rsidP="00506E7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5B804C2C" w14:textId="77777777" w:rsidTr="00E93E4D">
        <w:trPr>
          <w:trHeight w:val="360"/>
        </w:trPr>
        <w:tc>
          <w:tcPr>
            <w:tcW w:w="8784" w:type="dxa"/>
            <w:gridSpan w:val="4"/>
            <w:shd w:val="clear" w:color="auto" w:fill="FAE91D"/>
          </w:tcPr>
          <w:p w14:paraId="3C63CB70" w14:textId="419E7410" w:rsidR="00E91625" w:rsidRPr="00333659" w:rsidRDefault="00CD0F26" w:rsidP="00E066E0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Partial result</w:t>
            </w:r>
          </w:p>
        </w:tc>
      </w:tr>
      <w:tr w:rsidR="00E91625" w:rsidRPr="00333659" w14:paraId="36B17AC0" w14:textId="77777777" w:rsidTr="00E93E4D">
        <w:trPr>
          <w:trHeight w:val="655"/>
        </w:trPr>
        <w:tc>
          <w:tcPr>
            <w:tcW w:w="4156" w:type="dxa"/>
            <w:gridSpan w:val="2"/>
            <w:vMerge w:val="restart"/>
            <w:vAlign w:val="center"/>
          </w:tcPr>
          <w:p w14:paraId="63F70E92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352D7CBE" wp14:editId="2D17581F">
                  <wp:extent cx="1029600" cy="936000"/>
                  <wp:effectExtent l="0" t="0" r="0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Sicherheit 70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9" w:type="dxa"/>
            <w:vAlign w:val="center"/>
          </w:tcPr>
          <w:p w14:paraId="17F6E809" w14:textId="2CC526E2" w:rsidR="00E91625" w:rsidRPr="00333659" w:rsidRDefault="00164B6E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Name </w:t>
            </w:r>
            <w:r w:rsidR="00CD0F2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community</w:t>
            </w:r>
          </w:p>
        </w:tc>
        <w:tc>
          <w:tcPr>
            <w:tcW w:w="1699" w:type="dxa"/>
            <w:vAlign w:val="center"/>
          </w:tcPr>
          <w:p w14:paraId="76305172" w14:textId="77777777" w:rsidR="00E91625" w:rsidRPr="00333659" w:rsidRDefault="00036CF8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81/11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0</w:t>
            </w:r>
          </w:p>
        </w:tc>
      </w:tr>
      <w:tr w:rsidR="00E91625" w:rsidRPr="00333659" w14:paraId="742DCE59" w14:textId="77777777" w:rsidTr="00E93E4D">
        <w:trPr>
          <w:trHeight w:val="655"/>
        </w:trPr>
        <w:tc>
          <w:tcPr>
            <w:tcW w:w="4156" w:type="dxa"/>
            <w:gridSpan w:val="2"/>
            <w:vMerge/>
          </w:tcPr>
          <w:p w14:paraId="51BEE6CC" w14:textId="77777777" w:rsidR="00E91625" w:rsidRPr="00333659" w:rsidRDefault="00E91625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29" w:type="dxa"/>
            <w:vAlign w:val="center"/>
          </w:tcPr>
          <w:p w14:paraId="23A91227" w14:textId="4DB5FCDC" w:rsidR="00E91625" w:rsidRPr="00CD0F26" w:rsidRDefault="00CD0F26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699" w:type="dxa"/>
            <w:vAlign w:val="center"/>
          </w:tcPr>
          <w:p w14:paraId="282A272E" w14:textId="77777777" w:rsidR="00E91625" w:rsidRPr="00333659" w:rsidRDefault="00036CF8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65/11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0</w:t>
            </w:r>
          </w:p>
        </w:tc>
      </w:tr>
      <w:tr w:rsidR="00E91625" w:rsidRPr="00333659" w14:paraId="088229B5" w14:textId="77777777" w:rsidTr="00E93E4D">
        <w:trPr>
          <w:trHeight w:val="1669"/>
        </w:trPr>
        <w:tc>
          <w:tcPr>
            <w:tcW w:w="4156" w:type="dxa"/>
            <w:gridSpan w:val="2"/>
          </w:tcPr>
          <w:p w14:paraId="1C5226D8" w14:textId="34415482" w:rsidR="00E91625" w:rsidRPr="00333659" w:rsidRDefault="00553AE7" w:rsidP="00E066E0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Key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strengths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6A8DF59" w14:textId="77777777" w:rsidR="00E91625" w:rsidRPr="00333659" w:rsidRDefault="00E91625" w:rsidP="001D66A5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628" w:type="dxa"/>
            <w:gridSpan w:val="2"/>
          </w:tcPr>
          <w:p w14:paraId="678D199E" w14:textId="30F32ACE" w:rsidR="00E91625" w:rsidRPr="00333659" w:rsidRDefault="00553AE7" w:rsidP="00E066E0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Development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potentials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are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  <w:t xml:space="preserve"> </w:t>
            </w:r>
          </w:p>
          <w:p w14:paraId="2B1CBCC2" w14:textId="77777777" w:rsidR="001D66A5" w:rsidRPr="00333659" w:rsidRDefault="001D66A5" w:rsidP="001D66A5">
            <w:pPr>
              <w:pStyle w:val="Listenabsatz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36EB73B5" w14:textId="77777777" w:rsidR="00D52062" w:rsidRDefault="00D52062" w:rsidP="001D66A5">
      <w:pPr>
        <w:spacing w:after="0" w:line="240" w:lineRule="auto"/>
        <w:rPr>
          <w:rFonts w:asciiTheme="minorHAnsi" w:hAnsiTheme="minorHAnsi" w:cstheme="minorHAnsi"/>
        </w:rPr>
      </w:pPr>
    </w:p>
    <w:p w14:paraId="0486C652" w14:textId="4D093CEA" w:rsidR="001D66A5" w:rsidRDefault="001D66A5" w:rsidP="001D66A5">
      <w:pPr>
        <w:spacing w:after="0" w:line="240" w:lineRule="auto"/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7672AE14" w14:textId="77777777" w:rsidR="00D52062" w:rsidRPr="00333659" w:rsidRDefault="00D52062" w:rsidP="001D66A5">
      <w:pPr>
        <w:spacing w:after="0" w:line="240" w:lineRule="auto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40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403"/>
        <w:gridCol w:w="2537"/>
      </w:tblGrid>
      <w:tr w:rsidR="00E91625" w:rsidRPr="00333659" w14:paraId="3568D2E0" w14:textId="77777777" w:rsidTr="00E93E4D">
        <w:trPr>
          <w:trHeight w:val="357"/>
        </w:trPr>
        <w:tc>
          <w:tcPr>
            <w:tcW w:w="6403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4172E8CB" w14:textId="7CEB16D0" w:rsidR="00E91625" w:rsidRPr="00CD0F26" w:rsidRDefault="00CD0F26" w:rsidP="005008CD">
            <w:pPr>
              <w:spacing w:after="0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en-US" w:eastAsia="de-AT"/>
              </w:rPr>
            </w:pP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en-US" w:eastAsia="de-AT"/>
              </w:rPr>
              <w:t>Process steps, binding nature and annual surveys</w:t>
            </w:r>
          </w:p>
        </w:tc>
        <w:tc>
          <w:tcPr>
            <w:tcW w:w="2537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705985A4" w14:textId="6CE98501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E91625" w:rsidRPr="00333659" w14:paraId="1FCC2CE9" w14:textId="77777777" w:rsidTr="00E93E4D">
        <w:tblPrEx>
          <w:tblCellMar>
            <w:left w:w="70" w:type="dxa"/>
            <w:right w:w="70" w:type="dxa"/>
          </w:tblCellMar>
        </w:tblPrEx>
        <w:trPr>
          <w:trHeight w:val="1660"/>
        </w:trPr>
        <w:tc>
          <w:tcPr>
            <w:tcW w:w="8940" w:type="dxa"/>
            <w:gridSpan w:val="2"/>
          </w:tcPr>
          <w:p w14:paraId="116E9D3D" w14:textId="79C19EC6" w:rsidR="00D67347" w:rsidRPr="00333659" w:rsidRDefault="00D67347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B92FA09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08F130C" w14:textId="619BFEA8" w:rsidR="006778AD" w:rsidRPr="00333659" w:rsidRDefault="00C74946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Chart</w:t>
            </w:r>
            <w:r w:rsidR="0012406B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Presentation</w:t>
            </w:r>
          </w:p>
          <w:p w14:paraId="7BDA7CC9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7F22B86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07C7AEF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285190F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71F4690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5E2F4BB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ED36B7E" w14:textId="77777777" w:rsidR="00E91625" w:rsidRPr="00333659" w:rsidRDefault="00E91625" w:rsidP="00904BC2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FCFBE81" w14:textId="77777777" w:rsidR="00904BC2" w:rsidRPr="00333659" w:rsidRDefault="00904BC2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lang w:eastAsia="de-AT"/>
              </w:rPr>
            </w:pPr>
          </w:p>
        </w:tc>
      </w:tr>
      <w:tr w:rsidR="00E91625" w:rsidRPr="00CD0F26" w14:paraId="07B24E1B" w14:textId="77777777" w:rsidTr="00E93E4D">
        <w:trPr>
          <w:trHeight w:val="1660"/>
        </w:trPr>
        <w:tc>
          <w:tcPr>
            <w:tcW w:w="8940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76E3BC82" w14:textId="0B16B138" w:rsidR="0087072C" w:rsidRPr="00CD0F2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19C3CD93" w14:textId="77777777" w:rsidR="00E91625" w:rsidRPr="00CD0F26" w:rsidRDefault="00E91625" w:rsidP="00A958A4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</w:tbl>
    <w:p w14:paraId="3354C8FB" w14:textId="77777777" w:rsidR="00E91625" w:rsidRPr="00CD0F2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58E2EA4" w14:textId="58675524" w:rsidR="008007B7" w:rsidRPr="00CD0F26" w:rsidRDefault="008007B7">
      <w:pPr>
        <w:spacing w:after="0" w:line="240" w:lineRule="auto"/>
        <w:rPr>
          <w:rFonts w:asciiTheme="minorHAnsi" w:hAnsiTheme="minorHAnsi" w:cstheme="minorHAnsi"/>
          <w:noProof/>
          <w:lang w:val="en-US" w:eastAsia="de-AT"/>
        </w:rPr>
      </w:pPr>
      <w:r w:rsidRPr="00CD0F26">
        <w:rPr>
          <w:rFonts w:asciiTheme="minorHAnsi" w:hAnsiTheme="minorHAnsi" w:cstheme="minorHAnsi"/>
          <w:noProof/>
          <w:lang w:val="en-US" w:eastAsia="de-AT"/>
        </w:rPr>
        <w:br w:type="page"/>
      </w:r>
    </w:p>
    <w:p w14:paraId="0F3A18E1" w14:textId="77777777" w:rsidR="008007B7" w:rsidRPr="00CD0F26" w:rsidRDefault="008007B7">
      <w:pPr>
        <w:rPr>
          <w:rFonts w:asciiTheme="minorHAnsi" w:hAnsiTheme="minorHAnsi" w:cstheme="minorHAnsi"/>
          <w:noProof/>
          <w:lang w:val="en-US"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541"/>
        <w:gridCol w:w="2418"/>
      </w:tblGrid>
      <w:tr w:rsidR="001D66A5" w:rsidRPr="00333659" w14:paraId="3036A38A" w14:textId="77777777" w:rsidTr="00333659">
        <w:trPr>
          <w:trHeight w:val="357"/>
        </w:trPr>
        <w:tc>
          <w:tcPr>
            <w:tcW w:w="6541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4F302B44" w14:textId="63A05AF7" w:rsidR="001D66A5" w:rsidRPr="00CD0F26" w:rsidRDefault="00CD0F26" w:rsidP="005008CD">
            <w:pPr>
              <w:spacing w:after="0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en-US" w:eastAsia="de-AT"/>
              </w:rPr>
            </w:pP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en-US" w:eastAsia="de-AT"/>
              </w:rPr>
              <w:t>Role model effect, communication and improvement of framework conditions</w:t>
            </w:r>
          </w:p>
        </w:tc>
        <w:tc>
          <w:tcPr>
            <w:tcW w:w="2418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05F8ADF7" w14:textId="77777777" w:rsidR="001D66A5" w:rsidRPr="00333659" w:rsidRDefault="002D507B" w:rsidP="002D507B">
            <w:pPr>
              <w:spacing w:after="0" w:line="240" w:lineRule="auto"/>
              <w:ind w:left="-312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1D66A5" w:rsidRPr="00333659" w14:paraId="3A8E1992" w14:textId="77777777" w:rsidTr="00333659">
        <w:tblPrEx>
          <w:tblCellMar>
            <w:left w:w="70" w:type="dxa"/>
            <w:right w:w="70" w:type="dxa"/>
          </w:tblCellMar>
        </w:tblPrEx>
        <w:trPr>
          <w:trHeight w:val="1660"/>
        </w:trPr>
        <w:tc>
          <w:tcPr>
            <w:tcW w:w="8959" w:type="dxa"/>
            <w:gridSpan w:val="2"/>
          </w:tcPr>
          <w:p w14:paraId="3B2CB18F" w14:textId="13F51A14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CA49F47" w14:textId="1D848D37" w:rsidR="006778AD" w:rsidRPr="00333659" w:rsidRDefault="00C74946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Chart</w:t>
            </w:r>
            <w:r w:rsidR="0012406B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Presentation</w:t>
            </w:r>
          </w:p>
          <w:p w14:paraId="127F48F4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81E6A2B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1DBCFF0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8C4D545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236A2EA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514DC99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C5FC181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08F6F98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9B8EC45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64CC293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9D13B06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AD222CF" w14:textId="77777777" w:rsidR="001D66A5" w:rsidRPr="00333659" w:rsidRDefault="001D66A5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1D66A5" w:rsidRPr="00C74946" w14:paraId="298E93B6" w14:textId="77777777" w:rsidTr="00333659">
        <w:trPr>
          <w:trHeight w:val="1660"/>
        </w:trPr>
        <w:tc>
          <w:tcPr>
            <w:tcW w:w="8959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7877BC9E" w14:textId="16BDC979" w:rsidR="0087072C" w:rsidRPr="00C74946" w:rsidRDefault="00C74946" w:rsidP="0087072C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Brief description and summary result</w:t>
            </w:r>
          </w:p>
          <w:p w14:paraId="248BFDA6" w14:textId="77777777" w:rsidR="001D66A5" w:rsidRPr="00C74946" w:rsidRDefault="001D66A5" w:rsidP="00E213BA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</w:tbl>
    <w:p w14:paraId="5DC56EC1" w14:textId="77777777" w:rsidR="00E91625" w:rsidRPr="00C74946" w:rsidRDefault="00E91625" w:rsidP="001D66A5">
      <w:pPr>
        <w:rPr>
          <w:rFonts w:asciiTheme="minorHAnsi" w:hAnsiTheme="minorHAnsi" w:cstheme="minorHAnsi"/>
          <w:noProof/>
          <w:lang w:val="en-US" w:eastAsia="de-AT"/>
        </w:rPr>
      </w:pPr>
    </w:p>
    <w:p w14:paraId="08D0350F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36904143" w14:textId="77777777" w:rsidR="0087072C" w:rsidRPr="00C74946" w:rsidRDefault="0087072C">
      <w:pPr>
        <w:spacing w:after="0" w:line="240" w:lineRule="auto"/>
        <w:rPr>
          <w:rFonts w:asciiTheme="minorHAnsi" w:hAnsiTheme="minorHAnsi" w:cstheme="minorHAnsi"/>
          <w:noProof/>
          <w:lang w:val="en-US" w:eastAsia="de-AT"/>
        </w:rPr>
      </w:pPr>
      <w:r w:rsidRPr="00C74946">
        <w:rPr>
          <w:rFonts w:asciiTheme="minorHAnsi" w:hAnsiTheme="minorHAnsi" w:cstheme="minorHAnsi"/>
          <w:noProof/>
          <w:lang w:val="en-US" w:eastAsia="de-AT"/>
        </w:rPr>
        <w:br w:type="page"/>
      </w:r>
    </w:p>
    <w:p w14:paraId="572485C0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F2BEB7F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2F62B52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78E8CDDD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62E98C4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4A745E3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7030CF28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B882C7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521F9418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0815102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C0D8FF9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F58F98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36A9BF9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BEE5BB3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240BD5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58AD82BC" w14:textId="77777777" w:rsidR="00816E90" w:rsidRPr="00C74946" w:rsidRDefault="00816E90">
      <w:pPr>
        <w:rPr>
          <w:rFonts w:asciiTheme="minorHAnsi" w:hAnsiTheme="minorHAnsi" w:cstheme="minorHAnsi"/>
          <w:noProof/>
          <w:lang w:val="en-US" w:eastAsia="de-AT"/>
        </w:rPr>
      </w:pPr>
    </w:p>
    <w:p w14:paraId="137D39FF" w14:textId="76796820" w:rsidR="00E91625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A9C8BA9" w14:textId="09346FAD" w:rsidR="00D52062" w:rsidRDefault="00D52062">
      <w:pPr>
        <w:rPr>
          <w:rFonts w:asciiTheme="minorHAnsi" w:hAnsiTheme="minorHAnsi" w:cstheme="minorHAnsi"/>
          <w:noProof/>
          <w:lang w:val="en-US" w:eastAsia="de-AT"/>
        </w:rPr>
      </w:pPr>
    </w:p>
    <w:p w14:paraId="3BACEE74" w14:textId="77777777" w:rsidR="00D52062" w:rsidRPr="00C74946" w:rsidRDefault="00D52062">
      <w:pPr>
        <w:rPr>
          <w:rFonts w:asciiTheme="minorHAnsi" w:hAnsiTheme="minorHAnsi" w:cstheme="minorHAnsi"/>
          <w:noProof/>
          <w:lang w:val="en-US" w:eastAsia="de-AT"/>
        </w:rPr>
      </w:pPr>
    </w:p>
    <w:p w14:paraId="46269AF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5214D452" w14:textId="7D2B9BF5" w:rsidR="00E91625" w:rsidRPr="00CD0F26" w:rsidRDefault="00CD0F26" w:rsidP="00693EA3">
      <w:pPr>
        <w:jc w:val="both"/>
        <w:rPr>
          <w:rFonts w:asciiTheme="minorHAnsi" w:hAnsiTheme="minorHAnsi" w:cstheme="minorHAnsi"/>
          <w:noProof/>
          <w:lang w:val="en-US" w:eastAsia="de-AT"/>
        </w:rPr>
      </w:pPr>
      <w:r w:rsidRPr="00CD0F26">
        <w:rPr>
          <w:rFonts w:asciiTheme="minorHAnsi" w:hAnsiTheme="minorHAnsi" w:cstheme="minorHAnsi"/>
          <w:noProof/>
          <w:lang w:val="en-US" w:eastAsia="de-AT"/>
        </w:rPr>
        <w:t xml:space="preserve">We thank you for </w:t>
      </w:r>
      <w:r w:rsidR="00BF0ADE">
        <w:rPr>
          <w:rFonts w:asciiTheme="minorHAnsi" w:hAnsiTheme="minorHAnsi" w:cstheme="minorHAnsi"/>
          <w:noProof/>
          <w:lang w:val="en-US" w:eastAsia="de-AT"/>
        </w:rPr>
        <w:t>collaboration</w:t>
      </w:r>
      <w:r w:rsidR="003856F6">
        <w:rPr>
          <w:rFonts w:asciiTheme="minorHAnsi" w:hAnsiTheme="minorHAnsi" w:cstheme="minorHAnsi"/>
          <w:noProof/>
          <w:lang w:val="en-US" w:eastAsia="de-AT"/>
        </w:rPr>
        <w:t xml:space="preserve">. We will be </w:t>
      </w:r>
      <w:r w:rsidRPr="00CD0F26">
        <w:rPr>
          <w:rFonts w:asciiTheme="minorHAnsi" w:hAnsiTheme="minorHAnsi" w:cstheme="minorHAnsi"/>
          <w:noProof/>
          <w:lang w:val="en-US" w:eastAsia="de-AT"/>
        </w:rPr>
        <w:t>happy to answer your questions and provide you with more in-depth advice.</w:t>
      </w:r>
    </w:p>
    <w:p w14:paraId="2CBEC404" w14:textId="77777777" w:rsidR="00A0333B" w:rsidRPr="00CD0F26" w:rsidRDefault="00A0333B">
      <w:pPr>
        <w:rPr>
          <w:rFonts w:asciiTheme="minorHAnsi" w:hAnsiTheme="minorHAnsi" w:cstheme="minorHAnsi"/>
          <w:noProof/>
          <w:lang w:val="en-US" w:eastAsia="de-AT"/>
        </w:rPr>
      </w:pPr>
    </w:p>
    <w:tbl>
      <w:tblPr>
        <w:tblpPr w:leftFromText="142" w:rightFromText="142" w:vertAnchor="text" w:horzAnchor="margin" w:tblpX="28" w:tblpY="1"/>
        <w:tblOverlap w:val="never"/>
        <w:tblW w:w="9243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843"/>
        <w:gridCol w:w="7400"/>
      </w:tblGrid>
      <w:tr w:rsidR="00E91625" w:rsidRPr="003856F6" w14:paraId="3B7BD995" w14:textId="77777777" w:rsidTr="00D52062">
        <w:trPr>
          <w:trHeight w:val="399"/>
        </w:trPr>
        <w:tc>
          <w:tcPr>
            <w:tcW w:w="1843" w:type="dxa"/>
            <w:tcBorders>
              <w:bottom w:val="dotted" w:sz="4" w:space="0" w:color="auto"/>
            </w:tcBorders>
            <w:vAlign w:val="center"/>
          </w:tcPr>
          <w:p w14:paraId="2D729B15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E-Mail:</w:t>
            </w:r>
          </w:p>
        </w:tc>
        <w:tc>
          <w:tcPr>
            <w:tcW w:w="7400" w:type="dxa"/>
            <w:tcBorders>
              <w:bottom w:val="dotted" w:sz="4" w:space="0" w:color="auto"/>
            </w:tcBorders>
            <w:vAlign w:val="center"/>
          </w:tcPr>
          <w:p w14:paraId="20B42F00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856F6" w14:paraId="4A394FB0" w14:textId="77777777" w:rsidTr="00D52062">
        <w:trPr>
          <w:trHeight w:val="399"/>
        </w:trPr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9570704" w14:textId="07624CC2" w:rsidR="00E91625" w:rsidRPr="003856F6" w:rsidRDefault="00CD0F26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Phone</w:t>
            </w:r>
            <w:r w:rsidR="00E91625"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:</w:t>
            </w:r>
          </w:p>
        </w:tc>
        <w:tc>
          <w:tcPr>
            <w:tcW w:w="74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AB4EEC8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856F6" w14:paraId="7B39F18B" w14:textId="77777777" w:rsidTr="00D52062">
        <w:trPr>
          <w:trHeight w:val="399"/>
        </w:trPr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3B2F565" w14:textId="0387CE32" w:rsidR="00E91625" w:rsidRPr="003856F6" w:rsidRDefault="00CD0F26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Contact person</w:t>
            </w:r>
            <w:r w:rsidR="00E91625"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:</w:t>
            </w:r>
          </w:p>
        </w:tc>
        <w:tc>
          <w:tcPr>
            <w:tcW w:w="74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37CF117" w14:textId="77777777" w:rsidR="00E91625" w:rsidRPr="003856F6" w:rsidRDefault="00EE0CD4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fldChar w:fldCharType="begin"/>
            </w:r>
            <w:r w:rsidR="00E91625"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instrText xml:space="preserve"> MERGEFIELD "Evaluatoren" </w:instrText>
            </w: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fldChar w:fldCharType="end"/>
            </w:r>
          </w:p>
        </w:tc>
      </w:tr>
    </w:tbl>
    <w:p w14:paraId="78F45ACD" w14:textId="77777777" w:rsidR="00E91625" w:rsidRPr="003856F6" w:rsidRDefault="00E91625" w:rsidP="00C457DD">
      <w:pPr>
        <w:spacing w:after="0" w:line="240" w:lineRule="auto"/>
        <w:rPr>
          <w:rFonts w:asciiTheme="minorHAnsi" w:hAnsiTheme="minorHAnsi" w:cstheme="minorHAnsi"/>
          <w:noProof/>
          <w:sz w:val="10"/>
          <w:lang w:val="en-US" w:eastAsia="de-AT"/>
        </w:rPr>
      </w:pPr>
    </w:p>
    <w:sectPr w:rsidR="00E91625" w:rsidRPr="003856F6" w:rsidSect="003856F6">
      <w:headerReference w:type="default" r:id="rId20"/>
      <w:footerReference w:type="default" r:id="rId21"/>
      <w:pgSz w:w="11906" w:h="16838" w:code="9"/>
      <w:pgMar w:top="1843" w:right="1418" w:bottom="851" w:left="1418" w:header="709" w:footer="46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1CCF68" w14:textId="77777777" w:rsidR="00E91625" w:rsidRDefault="00E91625" w:rsidP="00A84E2E">
      <w:pPr>
        <w:spacing w:after="0" w:line="240" w:lineRule="auto"/>
      </w:pPr>
      <w:r>
        <w:separator/>
      </w:r>
    </w:p>
  </w:endnote>
  <w:endnote w:type="continuationSeparator" w:id="0">
    <w:p w14:paraId="39A97C55" w14:textId="77777777" w:rsidR="00E91625" w:rsidRDefault="00E91625" w:rsidP="00A84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KievitOT-Book">
    <w:altName w:val="Century"/>
    <w:panose1 w:val="00000000000000000000"/>
    <w:charset w:val="00"/>
    <w:family w:val="modern"/>
    <w:notTrueType/>
    <w:pitch w:val="variable"/>
    <w:sig w:usb0="800000EF" w:usb1="4000204B" w:usb2="00000000" w:usb3="00000000" w:csb0="00000001" w:csb1="00000000"/>
  </w:font>
  <w:font w:name="Adobe Gothic Std B"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454FBA" w14:textId="0D33B2E0" w:rsidR="00E91625" w:rsidRPr="00400C20" w:rsidRDefault="002725F6" w:rsidP="00D52062">
    <w:pPr>
      <w:pStyle w:val="Fuzeile"/>
      <w:pBdr>
        <w:top w:val="single" w:sz="4" w:space="1" w:color="auto"/>
      </w:pBdr>
      <w:tabs>
        <w:tab w:val="left" w:pos="1574"/>
        <w:tab w:val="center" w:pos="3968"/>
      </w:tabs>
      <w:jc w:val="right"/>
      <w:rPr>
        <w:sz w:val="18"/>
      </w:rPr>
    </w:pPr>
    <w:r w:rsidRPr="00400C20">
      <w:rPr>
        <w:noProof/>
        <w:sz w:val="18"/>
        <w:lang w:eastAsia="de-AT"/>
      </w:rPr>
      <w:t xml:space="preserve">Page </w:t>
    </w:r>
    <w:r w:rsidRPr="00400C20">
      <w:rPr>
        <w:noProof/>
        <w:sz w:val="18"/>
        <w:lang w:eastAsia="de-AT"/>
      </w:rPr>
      <w:fldChar w:fldCharType="begin"/>
    </w:r>
    <w:r w:rsidRPr="00400C20">
      <w:rPr>
        <w:noProof/>
        <w:sz w:val="18"/>
        <w:lang w:eastAsia="de-AT"/>
      </w:rPr>
      <w:instrText xml:space="preserve"> PAGE   \* MERGEFORMAT </w:instrText>
    </w:r>
    <w:r w:rsidRPr="00400C20">
      <w:rPr>
        <w:noProof/>
        <w:sz w:val="18"/>
        <w:lang w:eastAsia="de-AT"/>
      </w:rPr>
      <w:fldChar w:fldCharType="separate"/>
    </w:r>
    <w:r w:rsidR="0081205B">
      <w:rPr>
        <w:noProof/>
        <w:sz w:val="18"/>
        <w:lang w:eastAsia="de-AT"/>
      </w:rPr>
      <w:t>10</w:t>
    </w:r>
    <w:r w:rsidRPr="00400C20">
      <w:rPr>
        <w:noProof/>
        <w:sz w:val="18"/>
        <w:lang w:eastAsia="de-AT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BF34D3" w14:textId="77777777" w:rsidR="00E91625" w:rsidRDefault="00E91625" w:rsidP="00A84E2E">
      <w:pPr>
        <w:spacing w:after="0" w:line="240" w:lineRule="auto"/>
      </w:pPr>
      <w:r>
        <w:separator/>
      </w:r>
    </w:p>
  </w:footnote>
  <w:footnote w:type="continuationSeparator" w:id="0">
    <w:p w14:paraId="60E8BBF4" w14:textId="77777777" w:rsidR="00E91625" w:rsidRDefault="00E91625" w:rsidP="00A84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0B09CF" w14:textId="408E085C" w:rsidR="002725F6" w:rsidRDefault="00400C20" w:rsidP="002725F6">
    <w:pPr>
      <w:pStyle w:val="Fuzeile"/>
      <w:tabs>
        <w:tab w:val="left" w:pos="1574"/>
        <w:tab w:val="center" w:pos="3968"/>
      </w:tabs>
    </w:pPr>
    <w:r w:rsidRPr="00CD0F26">
      <w:rPr>
        <w:noProof/>
        <w:lang w:eastAsia="de-AT"/>
      </w:rPr>
      <w:drawing>
        <wp:anchor distT="0" distB="0" distL="114300" distR="114300" simplePos="0" relativeHeight="251663872" behindDoc="1" locked="0" layoutInCell="1" allowOverlap="1" wp14:anchorId="0BFDD724" wp14:editId="69361DB3">
          <wp:simplePos x="0" y="0"/>
          <wp:positionH relativeFrom="margin">
            <wp:posOffset>0</wp:posOffset>
          </wp:positionH>
          <wp:positionV relativeFrom="paragraph">
            <wp:posOffset>-78740</wp:posOffset>
          </wp:positionV>
          <wp:extent cx="1028700" cy="574675"/>
          <wp:effectExtent l="0" t="0" r="0" b="0"/>
          <wp:wrapTight wrapText="bothSides">
            <wp:wrapPolygon edited="0">
              <wp:start x="0" y="0"/>
              <wp:lineTo x="0" y="20765"/>
              <wp:lineTo x="21200" y="20765"/>
              <wp:lineTo x="21200" y="0"/>
              <wp:lineTo x="0" y="0"/>
            </wp:wrapPolygon>
          </wp:wrapTight>
          <wp:docPr id="67" name="Grafik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8700" cy="574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25F6">
      <w:rPr>
        <w:noProof/>
        <w:lang w:eastAsia="de-AT"/>
      </w:rPr>
      <w:drawing>
        <wp:anchor distT="0" distB="0" distL="114300" distR="114300" simplePos="0" relativeHeight="251662848" behindDoc="1" locked="0" layoutInCell="1" allowOverlap="1" wp14:anchorId="5D6A07F1" wp14:editId="37346D8B">
          <wp:simplePos x="0" y="0"/>
          <wp:positionH relativeFrom="margin">
            <wp:align>right</wp:align>
          </wp:positionH>
          <wp:positionV relativeFrom="paragraph">
            <wp:posOffset>-66040</wp:posOffset>
          </wp:positionV>
          <wp:extent cx="1570355" cy="665480"/>
          <wp:effectExtent l="0" t="0" r="0" b="1270"/>
          <wp:wrapTight wrapText="bothSides">
            <wp:wrapPolygon edited="0">
              <wp:start x="0" y="0"/>
              <wp:lineTo x="0" y="21023"/>
              <wp:lineTo x="21224" y="21023"/>
              <wp:lineTo x="21224" y="0"/>
              <wp:lineTo x="0" y="0"/>
            </wp:wrapPolygon>
          </wp:wrapTight>
          <wp:docPr id="68" name="Grafik 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70355" cy="665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70F22DD" w14:textId="77777777" w:rsidR="002725F6" w:rsidRDefault="002725F6" w:rsidP="002725F6">
    <w:pPr>
      <w:pStyle w:val="Fuzeile"/>
      <w:tabs>
        <w:tab w:val="left" w:pos="1574"/>
        <w:tab w:val="center" w:pos="3968"/>
      </w:tabs>
    </w:pPr>
  </w:p>
  <w:p w14:paraId="77E63D90" w14:textId="24C45C24" w:rsidR="002725F6" w:rsidRDefault="002725F6" w:rsidP="002725F6">
    <w:pPr>
      <w:pStyle w:val="Fuzeile"/>
      <w:tabs>
        <w:tab w:val="left" w:pos="1574"/>
        <w:tab w:val="center" w:pos="3968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67C7E"/>
    <w:multiLevelType w:val="hybridMultilevel"/>
    <w:tmpl w:val="9818351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DE715BD"/>
    <w:multiLevelType w:val="hybridMultilevel"/>
    <w:tmpl w:val="437C740A"/>
    <w:lvl w:ilvl="0" w:tplc="0C07000F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">
    <w:nsid w:val="1C1F0ECB"/>
    <w:multiLevelType w:val="hybridMultilevel"/>
    <w:tmpl w:val="5CB87528"/>
    <w:lvl w:ilvl="0" w:tplc="8E30282E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DD6D47"/>
    <w:multiLevelType w:val="hybridMultilevel"/>
    <w:tmpl w:val="3DD8E930"/>
    <w:lvl w:ilvl="0" w:tplc="8E30282E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003E3F"/>
    <w:multiLevelType w:val="hybridMultilevel"/>
    <w:tmpl w:val="60F85D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31595152"/>
    <w:multiLevelType w:val="hybridMultilevel"/>
    <w:tmpl w:val="06AC3E94"/>
    <w:lvl w:ilvl="0" w:tplc="8FE0F51C">
      <w:numFmt w:val="bullet"/>
      <w:lvlText w:val=""/>
      <w:lvlJc w:val="left"/>
      <w:pPr>
        <w:ind w:left="70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>
    <w:nsid w:val="3FB130E4"/>
    <w:multiLevelType w:val="hybridMultilevel"/>
    <w:tmpl w:val="8FA0708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3FBE2C08"/>
    <w:multiLevelType w:val="hybridMultilevel"/>
    <w:tmpl w:val="D93EDAB2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>
    <w:nsid w:val="57D30DE2"/>
    <w:multiLevelType w:val="hybridMultilevel"/>
    <w:tmpl w:val="155CC370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>
    <w:nsid w:val="6321304B"/>
    <w:multiLevelType w:val="hybridMultilevel"/>
    <w:tmpl w:val="E74CED2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71C44B49"/>
    <w:multiLevelType w:val="hybridMultilevel"/>
    <w:tmpl w:val="054A338E"/>
    <w:lvl w:ilvl="0" w:tplc="8FE0F51C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73140FB8"/>
    <w:multiLevelType w:val="hybridMultilevel"/>
    <w:tmpl w:val="05805E00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>
    <w:nsid w:val="7E391B6D"/>
    <w:multiLevelType w:val="hybridMultilevel"/>
    <w:tmpl w:val="D1F65018"/>
    <w:lvl w:ilvl="0" w:tplc="8FE0F51C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2"/>
  </w:num>
  <w:num w:numId="3">
    <w:abstractNumId w:val="5"/>
  </w:num>
  <w:num w:numId="4">
    <w:abstractNumId w:val="10"/>
  </w:num>
  <w:num w:numId="5">
    <w:abstractNumId w:val="8"/>
  </w:num>
  <w:num w:numId="6">
    <w:abstractNumId w:val="4"/>
  </w:num>
  <w:num w:numId="7">
    <w:abstractNumId w:val="9"/>
  </w:num>
  <w:num w:numId="8">
    <w:abstractNumId w:val="11"/>
  </w:num>
  <w:num w:numId="9">
    <w:abstractNumId w:val="7"/>
  </w:num>
  <w:num w:numId="10">
    <w:abstractNumId w:val="1"/>
  </w:num>
  <w:num w:numId="11">
    <w:abstractNumId w:val="6"/>
  </w:num>
  <w:num w:numId="12">
    <w:abstractNumId w:val="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autoHyphenation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20E"/>
    <w:rsid w:val="00001ED1"/>
    <w:rsid w:val="0002513C"/>
    <w:rsid w:val="00036CF8"/>
    <w:rsid w:val="0004281C"/>
    <w:rsid w:val="00047E7F"/>
    <w:rsid w:val="00051279"/>
    <w:rsid w:val="00057019"/>
    <w:rsid w:val="000760FE"/>
    <w:rsid w:val="000918D6"/>
    <w:rsid w:val="000A66DD"/>
    <w:rsid w:val="000E08DD"/>
    <w:rsid w:val="000E3924"/>
    <w:rsid w:val="000F2A1F"/>
    <w:rsid w:val="000F7E44"/>
    <w:rsid w:val="00101D3C"/>
    <w:rsid w:val="0012246F"/>
    <w:rsid w:val="0012406B"/>
    <w:rsid w:val="001243A1"/>
    <w:rsid w:val="00126D1A"/>
    <w:rsid w:val="00134482"/>
    <w:rsid w:val="00136F04"/>
    <w:rsid w:val="00146E3E"/>
    <w:rsid w:val="001509DB"/>
    <w:rsid w:val="00156E3D"/>
    <w:rsid w:val="00164B6E"/>
    <w:rsid w:val="00181037"/>
    <w:rsid w:val="001846D9"/>
    <w:rsid w:val="00186B13"/>
    <w:rsid w:val="0018720E"/>
    <w:rsid w:val="00195B9E"/>
    <w:rsid w:val="001A46BC"/>
    <w:rsid w:val="001A4C6E"/>
    <w:rsid w:val="001A6F65"/>
    <w:rsid w:val="001C14F9"/>
    <w:rsid w:val="001C1A23"/>
    <w:rsid w:val="001D0D7F"/>
    <w:rsid w:val="001D66A5"/>
    <w:rsid w:val="001E4464"/>
    <w:rsid w:val="001F6989"/>
    <w:rsid w:val="00215FA4"/>
    <w:rsid w:val="00227322"/>
    <w:rsid w:val="0022737E"/>
    <w:rsid w:val="00233636"/>
    <w:rsid w:val="0024669B"/>
    <w:rsid w:val="00246E9E"/>
    <w:rsid w:val="00252471"/>
    <w:rsid w:val="002725F6"/>
    <w:rsid w:val="00285146"/>
    <w:rsid w:val="00291C14"/>
    <w:rsid w:val="00296A36"/>
    <w:rsid w:val="002A011D"/>
    <w:rsid w:val="002C14B9"/>
    <w:rsid w:val="002C1E06"/>
    <w:rsid w:val="002C565F"/>
    <w:rsid w:val="002C5825"/>
    <w:rsid w:val="002C6757"/>
    <w:rsid w:val="002C6856"/>
    <w:rsid w:val="002D507B"/>
    <w:rsid w:val="002D7AD4"/>
    <w:rsid w:val="002F7B22"/>
    <w:rsid w:val="0032759A"/>
    <w:rsid w:val="00330737"/>
    <w:rsid w:val="0033086B"/>
    <w:rsid w:val="00333659"/>
    <w:rsid w:val="00344BE6"/>
    <w:rsid w:val="003577AE"/>
    <w:rsid w:val="00357C08"/>
    <w:rsid w:val="003749E0"/>
    <w:rsid w:val="00382428"/>
    <w:rsid w:val="00382F5D"/>
    <w:rsid w:val="00384B1B"/>
    <w:rsid w:val="003856F6"/>
    <w:rsid w:val="003916A6"/>
    <w:rsid w:val="003A0C5D"/>
    <w:rsid w:val="003A29EC"/>
    <w:rsid w:val="003A5329"/>
    <w:rsid w:val="003B3F19"/>
    <w:rsid w:val="003C08DF"/>
    <w:rsid w:val="003C2501"/>
    <w:rsid w:val="003E1C2B"/>
    <w:rsid w:val="003E30D2"/>
    <w:rsid w:val="003F03F6"/>
    <w:rsid w:val="003F74B6"/>
    <w:rsid w:val="00400C20"/>
    <w:rsid w:val="004328F6"/>
    <w:rsid w:val="004418E4"/>
    <w:rsid w:val="0044293E"/>
    <w:rsid w:val="00460E0E"/>
    <w:rsid w:val="004674A9"/>
    <w:rsid w:val="004855B6"/>
    <w:rsid w:val="004A0C1C"/>
    <w:rsid w:val="004C07EB"/>
    <w:rsid w:val="004C158C"/>
    <w:rsid w:val="004C2E6E"/>
    <w:rsid w:val="004D181E"/>
    <w:rsid w:val="004D2E67"/>
    <w:rsid w:val="004D316B"/>
    <w:rsid w:val="004F4042"/>
    <w:rsid w:val="004F709C"/>
    <w:rsid w:val="005008CD"/>
    <w:rsid w:val="00506E76"/>
    <w:rsid w:val="00510D0B"/>
    <w:rsid w:val="005122E6"/>
    <w:rsid w:val="00525D1B"/>
    <w:rsid w:val="00537931"/>
    <w:rsid w:val="00540E3F"/>
    <w:rsid w:val="005411E3"/>
    <w:rsid w:val="00553AE7"/>
    <w:rsid w:val="00555C6E"/>
    <w:rsid w:val="00556D75"/>
    <w:rsid w:val="00563780"/>
    <w:rsid w:val="00567110"/>
    <w:rsid w:val="00585704"/>
    <w:rsid w:val="005A79D9"/>
    <w:rsid w:val="005B7A19"/>
    <w:rsid w:val="005C42E7"/>
    <w:rsid w:val="005D7F75"/>
    <w:rsid w:val="005E33F7"/>
    <w:rsid w:val="00603CF4"/>
    <w:rsid w:val="006138A3"/>
    <w:rsid w:val="00643370"/>
    <w:rsid w:val="006546E4"/>
    <w:rsid w:val="00660F82"/>
    <w:rsid w:val="0066164A"/>
    <w:rsid w:val="00664338"/>
    <w:rsid w:val="00665B06"/>
    <w:rsid w:val="006662D3"/>
    <w:rsid w:val="00674F03"/>
    <w:rsid w:val="00676A10"/>
    <w:rsid w:val="006777CE"/>
    <w:rsid w:val="006778AD"/>
    <w:rsid w:val="0068610E"/>
    <w:rsid w:val="00693EA3"/>
    <w:rsid w:val="006A2B8D"/>
    <w:rsid w:val="006A668B"/>
    <w:rsid w:val="006B27E2"/>
    <w:rsid w:val="006B2F87"/>
    <w:rsid w:val="006B3E95"/>
    <w:rsid w:val="006B578D"/>
    <w:rsid w:val="006C0BC3"/>
    <w:rsid w:val="006C684D"/>
    <w:rsid w:val="006D1327"/>
    <w:rsid w:val="006D62D9"/>
    <w:rsid w:val="006D6B73"/>
    <w:rsid w:val="006F5E8E"/>
    <w:rsid w:val="00703EBE"/>
    <w:rsid w:val="0072075F"/>
    <w:rsid w:val="007214C9"/>
    <w:rsid w:val="0073691F"/>
    <w:rsid w:val="00746C70"/>
    <w:rsid w:val="007547D2"/>
    <w:rsid w:val="00770469"/>
    <w:rsid w:val="0077567D"/>
    <w:rsid w:val="00784534"/>
    <w:rsid w:val="0078627A"/>
    <w:rsid w:val="00795825"/>
    <w:rsid w:val="007A3525"/>
    <w:rsid w:val="007A3C2A"/>
    <w:rsid w:val="007A3CE9"/>
    <w:rsid w:val="007A6F3F"/>
    <w:rsid w:val="007D1205"/>
    <w:rsid w:val="007F21F7"/>
    <w:rsid w:val="00800274"/>
    <w:rsid w:val="008007B7"/>
    <w:rsid w:val="008024EF"/>
    <w:rsid w:val="0081205B"/>
    <w:rsid w:val="00814BEE"/>
    <w:rsid w:val="00816E90"/>
    <w:rsid w:val="00834024"/>
    <w:rsid w:val="00842DE0"/>
    <w:rsid w:val="00850472"/>
    <w:rsid w:val="0085175C"/>
    <w:rsid w:val="00863E9B"/>
    <w:rsid w:val="0087072C"/>
    <w:rsid w:val="008742B8"/>
    <w:rsid w:val="00884BBC"/>
    <w:rsid w:val="008937FD"/>
    <w:rsid w:val="008B6042"/>
    <w:rsid w:val="008C1B35"/>
    <w:rsid w:val="008D1C35"/>
    <w:rsid w:val="008D3FE1"/>
    <w:rsid w:val="008D6DC5"/>
    <w:rsid w:val="008F4B42"/>
    <w:rsid w:val="00901D0A"/>
    <w:rsid w:val="00904BC2"/>
    <w:rsid w:val="009161E8"/>
    <w:rsid w:val="00923638"/>
    <w:rsid w:val="00931832"/>
    <w:rsid w:val="00935DFE"/>
    <w:rsid w:val="0096095D"/>
    <w:rsid w:val="00970244"/>
    <w:rsid w:val="00994E90"/>
    <w:rsid w:val="009B0CAF"/>
    <w:rsid w:val="009C1321"/>
    <w:rsid w:val="009D7D00"/>
    <w:rsid w:val="00A0333B"/>
    <w:rsid w:val="00A045A0"/>
    <w:rsid w:val="00A046E6"/>
    <w:rsid w:val="00A16E85"/>
    <w:rsid w:val="00A25366"/>
    <w:rsid w:val="00A260F8"/>
    <w:rsid w:val="00A665E2"/>
    <w:rsid w:val="00A701FD"/>
    <w:rsid w:val="00A81555"/>
    <w:rsid w:val="00A84E2E"/>
    <w:rsid w:val="00A958A4"/>
    <w:rsid w:val="00AA251B"/>
    <w:rsid w:val="00AA4804"/>
    <w:rsid w:val="00AB6E8B"/>
    <w:rsid w:val="00AC0932"/>
    <w:rsid w:val="00AC7F04"/>
    <w:rsid w:val="00AE0189"/>
    <w:rsid w:val="00AF1250"/>
    <w:rsid w:val="00B02280"/>
    <w:rsid w:val="00B15814"/>
    <w:rsid w:val="00B31496"/>
    <w:rsid w:val="00B42FF4"/>
    <w:rsid w:val="00B463C4"/>
    <w:rsid w:val="00B47D30"/>
    <w:rsid w:val="00B535F5"/>
    <w:rsid w:val="00B55A3F"/>
    <w:rsid w:val="00B577CC"/>
    <w:rsid w:val="00B71A1E"/>
    <w:rsid w:val="00B77717"/>
    <w:rsid w:val="00B81B66"/>
    <w:rsid w:val="00B81E3E"/>
    <w:rsid w:val="00B94160"/>
    <w:rsid w:val="00B948A3"/>
    <w:rsid w:val="00BC50E2"/>
    <w:rsid w:val="00BC6E5D"/>
    <w:rsid w:val="00BD2EBD"/>
    <w:rsid w:val="00BD639E"/>
    <w:rsid w:val="00BE6482"/>
    <w:rsid w:val="00BF0ADE"/>
    <w:rsid w:val="00BF2F1B"/>
    <w:rsid w:val="00C058BF"/>
    <w:rsid w:val="00C1389B"/>
    <w:rsid w:val="00C15B61"/>
    <w:rsid w:val="00C25654"/>
    <w:rsid w:val="00C32763"/>
    <w:rsid w:val="00C42885"/>
    <w:rsid w:val="00C457DD"/>
    <w:rsid w:val="00C46FC5"/>
    <w:rsid w:val="00C552D9"/>
    <w:rsid w:val="00C57B11"/>
    <w:rsid w:val="00C61264"/>
    <w:rsid w:val="00C74946"/>
    <w:rsid w:val="00C81C8A"/>
    <w:rsid w:val="00CA533D"/>
    <w:rsid w:val="00CA5526"/>
    <w:rsid w:val="00CC2FF8"/>
    <w:rsid w:val="00CC42B8"/>
    <w:rsid w:val="00CD0F26"/>
    <w:rsid w:val="00CD21A5"/>
    <w:rsid w:val="00CF6307"/>
    <w:rsid w:val="00D00CE4"/>
    <w:rsid w:val="00D26993"/>
    <w:rsid w:val="00D37B4E"/>
    <w:rsid w:val="00D43CBB"/>
    <w:rsid w:val="00D52062"/>
    <w:rsid w:val="00D67347"/>
    <w:rsid w:val="00D7307C"/>
    <w:rsid w:val="00D83286"/>
    <w:rsid w:val="00D83A93"/>
    <w:rsid w:val="00D9146D"/>
    <w:rsid w:val="00DA0FCF"/>
    <w:rsid w:val="00DA6D5B"/>
    <w:rsid w:val="00DC4328"/>
    <w:rsid w:val="00DD0DA2"/>
    <w:rsid w:val="00DD3674"/>
    <w:rsid w:val="00DE0473"/>
    <w:rsid w:val="00DE326B"/>
    <w:rsid w:val="00E066E0"/>
    <w:rsid w:val="00E070A8"/>
    <w:rsid w:val="00E10079"/>
    <w:rsid w:val="00E14B2C"/>
    <w:rsid w:val="00E20552"/>
    <w:rsid w:val="00E213BA"/>
    <w:rsid w:val="00E32C39"/>
    <w:rsid w:val="00E368F1"/>
    <w:rsid w:val="00E44888"/>
    <w:rsid w:val="00E63B94"/>
    <w:rsid w:val="00E75535"/>
    <w:rsid w:val="00E91625"/>
    <w:rsid w:val="00E93E4D"/>
    <w:rsid w:val="00E94FEC"/>
    <w:rsid w:val="00EA6449"/>
    <w:rsid w:val="00EC031E"/>
    <w:rsid w:val="00EC6DA5"/>
    <w:rsid w:val="00ED4048"/>
    <w:rsid w:val="00EE0CD4"/>
    <w:rsid w:val="00EF26F0"/>
    <w:rsid w:val="00EF6B5B"/>
    <w:rsid w:val="00EF78DF"/>
    <w:rsid w:val="00F0470C"/>
    <w:rsid w:val="00F05964"/>
    <w:rsid w:val="00F05BB0"/>
    <w:rsid w:val="00F13E66"/>
    <w:rsid w:val="00F36AFF"/>
    <w:rsid w:val="00F64C4E"/>
    <w:rsid w:val="00F80303"/>
    <w:rsid w:val="00FA1B25"/>
    <w:rsid w:val="00FB465D"/>
    <w:rsid w:val="00FD2E84"/>
    <w:rsid w:val="00FD348D"/>
    <w:rsid w:val="00FD34FA"/>
    <w:rsid w:val="00FE1F73"/>
    <w:rsid w:val="00FF66EB"/>
    <w:rsid w:val="00FF7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7825"/>
    <o:shapelayout v:ext="edit">
      <o:idmap v:ext="edit" data="1"/>
    </o:shapelayout>
  </w:shapeDefaults>
  <w:decimalSymbol w:val=","/>
  <w:listSeparator w:val=";"/>
  <w14:docId w14:val="5192F25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de-AT" w:eastAsia="de-A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96A36"/>
    <w:pPr>
      <w:spacing w:after="200" w:line="276" w:lineRule="auto"/>
    </w:pPr>
    <w:rPr>
      <w:rFonts w:cs="Calibri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rsid w:val="00A16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locked/>
    <w:rsid w:val="00A16E85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99"/>
    <w:rsid w:val="00D26993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rsid w:val="00D26993"/>
    <w:rPr>
      <w:color w:val="0000FF"/>
      <w:u w:val="single"/>
    </w:rPr>
  </w:style>
  <w:style w:type="paragraph" w:styleId="Listenabsatz">
    <w:name w:val="List Paragraph"/>
    <w:basedOn w:val="Standard"/>
    <w:uiPriority w:val="99"/>
    <w:qFormat/>
    <w:rsid w:val="00C81C8A"/>
    <w:pPr>
      <w:ind w:left="720"/>
    </w:pPr>
  </w:style>
  <w:style w:type="paragraph" w:styleId="Kopfzeile">
    <w:name w:val="header"/>
    <w:basedOn w:val="Standard"/>
    <w:link w:val="KopfzeileZchn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A84E2E"/>
  </w:style>
  <w:style w:type="paragraph" w:styleId="Fuzeile">
    <w:name w:val="footer"/>
    <w:basedOn w:val="Standard"/>
    <w:link w:val="FuzeileZchn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locked/>
    <w:rsid w:val="00A84E2E"/>
  </w:style>
  <w:style w:type="paragraph" w:customStyle="1" w:styleId="Standardkleiner">
    <w:name w:val="Standard kleiner"/>
    <w:basedOn w:val="Standard"/>
    <w:rsid w:val="007F21F7"/>
    <w:pPr>
      <w:tabs>
        <w:tab w:val="left" w:pos="709"/>
        <w:tab w:val="left" w:pos="3119"/>
        <w:tab w:val="left" w:pos="6237"/>
      </w:tabs>
      <w:spacing w:after="0" w:line="240" w:lineRule="auto"/>
    </w:pPr>
    <w:rPr>
      <w:rFonts w:ascii="Lucida Sans Unicode" w:eastAsia="Times New Roman" w:hAnsi="Lucida Sans Unicode" w:cs="Lucida Sans Unicode"/>
      <w:snapToGrid w:val="0"/>
      <w:sz w:val="14"/>
      <w:szCs w:val="14"/>
      <w:lang w:val="de-DE"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de-AT" w:eastAsia="de-A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96A36"/>
    <w:pPr>
      <w:spacing w:after="200" w:line="276" w:lineRule="auto"/>
    </w:pPr>
    <w:rPr>
      <w:rFonts w:cs="Calibri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rsid w:val="00A16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locked/>
    <w:rsid w:val="00A16E85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99"/>
    <w:rsid w:val="00D26993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rsid w:val="00D26993"/>
    <w:rPr>
      <w:color w:val="0000FF"/>
      <w:u w:val="single"/>
    </w:rPr>
  </w:style>
  <w:style w:type="paragraph" w:styleId="Listenabsatz">
    <w:name w:val="List Paragraph"/>
    <w:basedOn w:val="Standard"/>
    <w:uiPriority w:val="99"/>
    <w:qFormat/>
    <w:rsid w:val="00C81C8A"/>
    <w:pPr>
      <w:ind w:left="720"/>
    </w:pPr>
  </w:style>
  <w:style w:type="paragraph" w:styleId="Kopfzeile">
    <w:name w:val="header"/>
    <w:basedOn w:val="Standard"/>
    <w:link w:val="KopfzeileZchn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A84E2E"/>
  </w:style>
  <w:style w:type="paragraph" w:styleId="Fuzeile">
    <w:name w:val="footer"/>
    <w:basedOn w:val="Standard"/>
    <w:link w:val="FuzeileZchn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locked/>
    <w:rsid w:val="00A84E2E"/>
  </w:style>
  <w:style w:type="paragraph" w:customStyle="1" w:styleId="Standardkleiner">
    <w:name w:val="Standard kleiner"/>
    <w:basedOn w:val="Standard"/>
    <w:rsid w:val="007F21F7"/>
    <w:pPr>
      <w:tabs>
        <w:tab w:val="left" w:pos="709"/>
        <w:tab w:val="left" w:pos="3119"/>
        <w:tab w:val="left" w:pos="6237"/>
      </w:tabs>
      <w:spacing w:after="0" w:line="240" w:lineRule="auto"/>
    </w:pPr>
    <w:rPr>
      <w:rFonts w:ascii="Lucida Sans Unicode" w:eastAsia="Times New Roman" w:hAnsi="Lucida Sans Unicode" w:cs="Lucida Sans Unicode"/>
      <w:snapToGrid w:val="0"/>
      <w:sz w:val="14"/>
      <w:szCs w:val="14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602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17330F-2DAE-4A57-964E-79D749E0C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DCCDB6A5</Template>
  <TotalTime>0</TotalTime>
  <Pages>14</Pages>
  <Words>509</Words>
  <Characters>3364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alpS GmbH</Company>
  <LinksUpToDate>false</LinksUpToDate>
  <CharactersWithSpaces>3866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sli</dc:creator>
  <cp:lastModifiedBy>heimaten</cp:lastModifiedBy>
  <cp:revision>9</cp:revision>
  <cp:lastPrinted>2024-09-02T06:16:00Z</cp:lastPrinted>
  <dcterms:created xsi:type="dcterms:W3CDTF">2024-09-02T05:53:00Z</dcterms:created>
  <dcterms:modified xsi:type="dcterms:W3CDTF">2024-09-05T07:23:00Z</dcterms:modified>
</cp:coreProperties>
</file>