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9252D" w14:textId="5BE495CA" w:rsidR="0087752D" w:rsidRDefault="0087752D">
      <w:r>
        <w:t>RAI FVG – Buongiorno Regione</w:t>
      </w:r>
    </w:p>
    <w:p w14:paraId="0396B6FC" w14:textId="77777777" w:rsidR="0087752D" w:rsidRDefault="0087752D"/>
    <w:p w14:paraId="4B8C8A8F" w14:textId="4782A59C" w:rsidR="007B7810" w:rsidRDefault="0087752D">
      <w:hyperlink r:id="rId4" w:history="1">
        <w:r w:rsidRPr="00E82BC7">
          <w:rPr>
            <w:rStyle w:val="Collegamentoipertestuale"/>
          </w:rPr>
          <w:t>https://www.rainews.it/tgr/fvg/notiziari/video/2024/04/Buongiorno-Regione-Friuli-Venezia-GIulia-del-24042024-3fc614f5-6ac2-445e-aed4-a84f9ef00372.html</w:t>
        </w:r>
      </w:hyperlink>
    </w:p>
    <w:p w14:paraId="4CCA2B35" w14:textId="77777777" w:rsidR="0087752D" w:rsidRDefault="0087752D"/>
    <w:sectPr w:rsidR="008775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52D"/>
    <w:rsid w:val="007B7810"/>
    <w:rsid w:val="0087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0ABCD"/>
  <w15:chartTrackingRefBased/>
  <w15:docId w15:val="{EAD948B7-5C1E-4E6A-840E-61599B2DE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75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75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75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75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75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75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75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75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75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75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75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75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752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752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752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752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752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752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75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75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75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75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75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752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752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752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75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752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752D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87752D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75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ainews.it/tgr/fvg/notiziari/video/2024/04/Buongiorno-Regione-Friuli-Venezia-GIulia-del-24042024-3fc614f5-6ac2-445e-aed4-a84f9ef00372.html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68BE7B0109C3E409EC2769A9E40FE7C" ma:contentTypeVersion="15" ma:contentTypeDescription="Creare un nuovo documento." ma:contentTypeScope="" ma:versionID="83020fbf4ac5b1bace63766b1508401f">
  <xsd:schema xmlns:xsd="http://www.w3.org/2001/XMLSchema" xmlns:xs="http://www.w3.org/2001/XMLSchema" xmlns:p="http://schemas.microsoft.com/office/2006/metadata/properties" xmlns:ns2="c9b7af4c-808b-467a-bde8-a35c88e1869e" xmlns:ns3="98d80ca3-5a27-49f8-a392-d2b2e1b82381" targetNamespace="http://schemas.microsoft.com/office/2006/metadata/properties" ma:root="true" ma:fieldsID="39eb07415e6245334ccc94cfb364a46d" ns2:_="" ns3:_="">
    <xsd:import namespace="c9b7af4c-808b-467a-bde8-a35c88e1869e"/>
    <xsd:import namespace="98d80ca3-5a27-49f8-a392-d2b2e1b823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7af4c-808b-467a-bde8-a35c88e18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ed1c85f3-8b36-4ce6-ac89-1cd5f87dd1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80ca3-5a27-49f8-a392-d2b2e1b823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379bfed-2120-4101-a2ea-c19e3a8ecde4}" ma:internalName="TaxCatchAll" ma:showField="CatchAllData" ma:web="98d80ca3-5a27-49f8-a392-d2b2e1b823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d80ca3-5a27-49f8-a392-d2b2e1b82381" xsi:nil="true"/>
    <lcf76f155ced4ddcb4097134ff3c332f xmlns="c9b7af4c-808b-467a-bde8-a35c88e186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203264-2FEB-48D2-B5D7-A1845762FC9E}"/>
</file>

<file path=customXml/itemProps2.xml><?xml version="1.0" encoding="utf-8"?>
<ds:datastoreItem xmlns:ds="http://schemas.openxmlformats.org/officeDocument/2006/customXml" ds:itemID="{7A437CCB-0595-4067-9654-38A27069A03E}"/>
</file>

<file path=customXml/itemProps3.xml><?xml version="1.0" encoding="utf-8"?>
<ds:datastoreItem xmlns:ds="http://schemas.openxmlformats.org/officeDocument/2006/customXml" ds:itemID="{833823A8-5E9E-4875-87DC-63A29A604F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Dileno</dc:creator>
  <cp:keywords/>
  <dc:description/>
  <cp:lastModifiedBy>Paolo Dileno</cp:lastModifiedBy>
  <cp:revision>1</cp:revision>
  <dcterms:created xsi:type="dcterms:W3CDTF">2024-05-07T07:17:00Z</dcterms:created>
  <dcterms:modified xsi:type="dcterms:W3CDTF">2024-05-07T07:18:00Z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0x010100E68BE7B0109C3E409EC2769A9E40FE7C</vt:lpwstr>
  </property>
</Properties>
</file>